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EB4D" w14:textId="77777777" w:rsidR="00003BD3" w:rsidRPr="006C310D" w:rsidRDefault="00003BD3" w:rsidP="00B901BE">
      <w:pPr>
        <w:spacing w:after="0" w:line="360" w:lineRule="auto"/>
        <w:jc w:val="center"/>
        <w:rPr>
          <w:rFonts w:ascii="Times New Roman" w:hAnsi="Times New Roman" w:cs="Times New Roman"/>
          <w:b/>
          <w:color w:val="000000" w:themeColor="text1"/>
          <w:u w:val="single"/>
        </w:rPr>
      </w:pPr>
    </w:p>
    <w:p w14:paraId="26A7C8F5" w14:textId="77777777" w:rsidR="00003BD3" w:rsidRPr="006C310D" w:rsidRDefault="0045760C" w:rsidP="00B901BE">
      <w:pPr>
        <w:spacing w:after="0" w:line="360" w:lineRule="auto"/>
        <w:jc w:val="center"/>
        <w:rPr>
          <w:rFonts w:ascii="Times New Roman" w:hAnsi="Times New Roman" w:cs="Times New Roman"/>
          <w:b/>
          <w:color w:val="000000" w:themeColor="text1"/>
        </w:rPr>
      </w:pPr>
      <w:r w:rsidRPr="006C310D">
        <w:rPr>
          <w:rFonts w:ascii="Times New Roman" w:hAnsi="Times New Roman" w:cs="Times New Roman"/>
          <w:b/>
          <w:color w:val="000000" w:themeColor="text1"/>
        </w:rPr>
        <w:t xml:space="preserve">ÖZGEÇMİŞ </w:t>
      </w:r>
    </w:p>
    <w:p w14:paraId="369752D8" w14:textId="77777777" w:rsidR="00943FCA" w:rsidRPr="006C310D" w:rsidRDefault="00943FCA" w:rsidP="00943FCA">
      <w:pPr>
        <w:pStyle w:val="NormalWeb"/>
        <w:jc w:val="right"/>
        <w:rPr>
          <w:color w:val="000000" w:themeColor="text1"/>
        </w:rPr>
      </w:pPr>
      <w:r w:rsidRPr="006C310D">
        <w:rPr>
          <w:noProof/>
          <w:color w:val="000000" w:themeColor="text1"/>
        </w:rPr>
        <w:drawing>
          <wp:inline distT="0" distB="0" distL="0" distR="0" wp14:anchorId="6651F6B1" wp14:editId="5F6B4A63">
            <wp:extent cx="1507491" cy="1689811"/>
            <wp:effectExtent l="0" t="0" r="0" b="5715"/>
            <wp:docPr id="1" name="Resim 1" descr="C:\Users\tubik\Downloads\WhatsApp Image 2024-07-22 at 10.55.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ik\Downloads\WhatsApp Image 2024-07-22 at 10.55.5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2795" cy="1706966"/>
                    </a:xfrm>
                    <a:prstGeom prst="rect">
                      <a:avLst/>
                    </a:prstGeom>
                    <a:noFill/>
                    <a:ln>
                      <a:noFill/>
                    </a:ln>
                  </pic:spPr>
                </pic:pic>
              </a:graphicData>
            </a:graphic>
          </wp:inline>
        </w:drawing>
      </w:r>
    </w:p>
    <w:p w14:paraId="0DD52CA2" w14:textId="77777777" w:rsidR="0045760C" w:rsidRPr="006C310D" w:rsidRDefault="0045760C" w:rsidP="00943FCA">
      <w:pPr>
        <w:spacing w:after="0" w:line="360" w:lineRule="auto"/>
        <w:jc w:val="right"/>
        <w:rPr>
          <w:rFonts w:ascii="Times New Roman" w:hAnsi="Times New Roman" w:cs="Times New Roman"/>
          <w:b/>
          <w:color w:val="000000" w:themeColor="text1"/>
        </w:rPr>
      </w:pPr>
    </w:p>
    <w:p w14:paraId="461DFD38" w14:textId="636509FE" w:rsidR="00003BD3" w:rsidRPr="006C310D" w:rsidRDefault="00003BD3" w:rsidP="00B901BE">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 xml:space="preserve">1. </w:t>
      </w:r>
      <w:r w:rsidRPr="006C310D">
        <w:rPr>
          <w:rFonts w:ascii="Times New Roman" w:hAnsi="Times New Roman" w:cs="Times New Roman"/>
          <w:b/>
          <w:color w:val="000000" w:themeColor="text1"/>
        </w:rPr>
        <w:tab/>
        <w:t>Adı Soyadı</w:t>
      </w:r>
      <w:r w:rsidR="001D62E7" w:rsidRPr="006C310D">
        <w:rPr>
          <w:rFonts w:ascii="Times New Roman" w:hAnsi="Times New Roman" w:cs="Times New Roman"/>
          <w:b/>
          <w:color w:val="000000" w:themeColor="text1"/>
        </w:rPr>
        <w:tab/>
      </w:r>
      <w:r w:rsidR="001D62E7" w:rsidRPr="006C310D">
        <w:rPr>
          <w:rFonts w:ascii="Times New Roman" w:hAnsi="Times New Roman" w:cs="Times New Roman"/>
          <w:b/>
          <w:color w:val="000000" w:themeColor="text1"/>
        </w:rPr>
        <w:tab/>
      </w:r>
      <w:r w:rsidRPr="006C310D">
        <w:rPr>
          <w:rFonts w:ascii="Times New Roman" w:hAnsi="Times New Roman" w:cs="Times New Roman"/>
          <w:b/>
          <w:color w:val="000000" w:themeColor="text1"/>
        </w:rPr>
        <w:t xml:space="preserve">: </w:t>
      </w:r>
      <w:r w:rsidR="00334C9A" w:rsidRPr="006C310D">
        <w:rPr>
          <w:rFonts w:ascii="Times New Roman" w:hAnsi="Times New Roman" w:cs="Times New Roman"/>
          <w:b/>
          <w:color w:val="000000" w:themeColor="text1"/>
        </w:rPr>
        <w:t>Tuğba Semerci Sevimli</w:t>
      </w:r>
    </w:p>
    <w:p w14:paraId="07883A4B" w14:textId="62EBD0ED" w:rsidR="00003BD3" w:rsidRPr="006C310D" w:rsidRDefault="00003BD3" w:rsidP="00B901BE">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 xml:space="preserve">2. </w:t>
      </w:r>
      <w:r w:rsidRPr="006C310D">
        <w:rPr>
          <w:rFonts w:ascii="Times New Roman" w:hAnsi="Times New Roman" w:cs="Times New Roman"/>
          <w:b/>
          <w:color w:val="000000" w:themeColor="text1"/>
        </w:rPr>
        <w:tab/>
        <w:t>Doğum Tarihi</w:t>
      </w:r>
      <w:r w:rsidR="001D62E7" w:rsidRPr="006C310D">
        <w:rPr>
          <w:rFonts w:ascii="Times New Roman" w:hAnsi="Times New Roman" w:cs="Times New Roman"/>
          <w:b/>
          <w:color w:val="000000" w:themeColor="text1"/>
        </w:rPr>
        <w:tab/>
      </w:r>
      <w:r w:rsidR="001D62E7" w:rsidRPr="006C310D">
        <w:rPr>
          <w:rFonts w:ascii="Times New Roman" w:hAnsi="Times New Roman" w:cs="Times New Roman"/>
          <w:b/>
          <w:color w:val="000000" w:themeColor="text1"/>
        </w:rPr>
        <w:tab/>
      </w:r>
      <w:r w:rsidRPr="006C310D">
        <w:rPr>
          <w:rFonts w:ascii="Times New Roman" w:hAnsi="Times New Roman" w:cs="Times New Roman"/>
          <w:b/>
          <w:color w:val="000000" w:themeColor="text1"/>
        </w:rPr>
        <w:t xml:space="preserve">: </w:t>
      </w:r>
      <w:r w:rsidR="00943FCA" w:rsidRPr="006C310D">
        <w:rPr>
          <w:rFonts w:ascii="Times New Roman" w:hAnsi="Times New Roman" w:cs="Times New Roman"/>
          <w:b/>
          <w:color w:val="000000" w:themeColor="text1"/>
        </w:rPr>
        <w:t>1983</w:t>
      </w:r>
    </w:p>
    <w:p w14:paraId="103106C5" w14:textId="4B1855EA" w:rsidR="00003BD3" w:rsidRPr="006C310D" w:rsidRDefault="00003BD3" w:rsidP="00B901BE">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 xml:space="preserve">3. </w:t>
      </w:r>
      <w:r w:rsidRPr="006C310D">
        <w:rPr>
          <w:rFonts w:ascii="Times New Roman" w:hAnsi="Times New Roman" w:cs="Times New Roman"/>
          <w:b/>
          <w:color w:val="000000" w:themeColor="text1"/>
        </w:rPr>
        <w:tab/>
        <w:t>Unvanı</w:t>
      </w:r>
      <w:r w:rsidR="001D62E7" w:rsidRPr="006C310D">
        <w:rPr>
          <w:rFonts w:ascii="Times New Roman" w:hAnsi="Times New Roman" w:cs="Times New Roman"/>
          <w:b/>
          <w:color w:val="000000" w:themeColor="text1"/>
        </w:rPr>
        <w:tab/>
      </w:r>
      <w:r w:rsidR="001D62E7" w:rsidRPr="006C310D">
        <w:rPr>
          <w:rFonts w:ascii="Times New Roman" w:hAnsi="Times New Roman" w:cs="Times New Roman"/>
          <w:b/>
          <w:color w:val="000000" w:themeColor="text1"/>
        </w:rPr>
        <w:tab/>
      </w:r>
      <w:r w:rsidR="001D62E7" w:rsidRPr="006C310D">
        <w:rPr>
          <w:rFonts w:ascii="Times New Roman" w:hAnsi="Times New Roman" w:cs="Times New Roman"/>
          <w:b/>
          <w:color w:val="000000" w:themeColor="text1"/>
        </w:rPr>
        <w:tab/>
      </w:r>
      <w:r w:rsidRPr="006C310D">
        <w:rPr>
          <w:rFonts w:ascii="Times New Roman" w:hAnsi="Times New Roman" w:cs="Times New Roman"/>
          <w:b/>
          <w:color w:val="000000" w:themeColor="text1"/>
        </w:rPr>
        <w:t xml:space="preserve">: </w:t>
      </w:r>
      <w:r w:rsidR="00ED70AA" w:rsidRPr="006C310D">
        <w:rPr>
          <w:rFonts w:ascii="Times New Roman" w:hAnsi="Times New Roman" w:cs="Times New Roman"/>
          <w:b/>
          <w:color w:val="000000" w:themeColor="text1"/>
        </w:rPr>
        <w:t>Doçent</w:t>
      </w:r>
    </w:p>
    <w:p w14:paraId="43DD7DE5" w14:textId="264B830A" w:rsidR="00003BD3" w:rsidRPr="006C310D" w:rsidRDefault="00CA5642" w:rsidP="00B901BE">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4.</w:t>
      </w:r>
      <w:r w:rsidRPr="006C310D">
        <w:rPr>
          <w:rFonts w:ascii="Times New Roman" w:hAnsi="Times New Roman" w:cs="Times New Roman"/>
          <w:b/>
          <w:color w:val="000000" w:themeColor="text1"/>
        </w:rPr>
        <w:tab/>
      </w:r>
      <w:r w:rsidR="00003BD3" w:rsidRPr="006C310D">
        <w:rPr>
          <w:rFonts w:ascii="Times New Roman" w:hAnsi="Times New Roman" w:cs="Times New Roman"/>
          <w:b/>
          <w:color w:val="000000" w:themeColor="text1"/>
        </w:rPr>
        <w:t>Öğrenim Durumu</w:t>
      </w:r>
      <w:r w:rsidR="001D62E7" w:rsidRPr="006C310D">
        <w:rPr>
          <w:rFonts w:ascii="Times New Roman" w:hAnsi="Times New Roman" w:cs="Times New Roman"/>
          <w:b/>
          <w:color w:val="000000" w:themeColor="text1"/>
        </w:rPr>
        <w:tab/>
      </w:r>
      <w:r w:rsidR="00003BD3" w:rsidRPr="006C310D">
        <w:rPr>
          <w:rFonts w:ascii="Times New Roman" w:hAnsi="Times New Roman" w:cs="Times New Roman"/>
          <w:b/>
          <w:color w:val="000000" w:themeColor="text1"/>
        </w:rPr>
        <w:t xml:space="preserve">: </w:t>
      </w:r>
      <w:r w:rsidR="00334C9A" w:rsidRPr="006C310D">
        <w:rPr>
          <w:rFonts w:ascii="Times New Roman" w:hAnsi="Times New Roman" w:cs="Times New Roman"/>
          <w:b/>
          <w:color w:val="000000" w:themeColor="text1"/>
        </w:rPr>
        <w:t>Doktora</w:t>
      </w:r>
    </w:p>
    <w:p w14:paraId="23339B3A" w14:textId="270E920E" w:rsidR="00CA5642" w:rsidRPr="006C310D" w:rsidRDefault="00CA5642" w:rsidP="00B901BE">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5.</w:t>
      </w:r>
      <w:r w:rsidRPr="006C310D">
        <w:rPr>
          <w:rFonts w:ascii="Times New Roman" w:hAnsi="Times New Roman" w:cs="Times New Roman"/>
          <w:b/>
          <w:color w:val="000000" w:themeColor="text1"/>
        </w:rPr>
        <w:tab/>
        <w:t>Çalıştığı Kurum</w:t>
      </w:r>
      <w:r w:rsidR="005E77E2" w:rsidRPr="006C310D">
        <w:rPr>
          <w:rFonts w:ascii="Times New Roman" w:hAnsi="Times New Roman" w:cs="Times New Roman"/>
          <w:b/>
          <w:color w:val="000000" w:themeColor="text1"/>
        </w:rPr>
        <w:t>lar</w:t>
      </w:r>
      <w:r w:rsidRPr="006C310D">
        <w:rPr>
          <w:rFonts w:ascii="Times New Roman" w:hAnsi="Times New Roman" w:cs="Times New Roman"/>
          <w:b/>
          <w:color w:val="000000" w:themeColor="text1"/>
        </w:rPr>
        <w:tab/>
        <w:t>:</w:t>
      </w:r>
      <w:r w:rsidR="00034687" w:rsidRPr="006C310D">
        <w:rPr>
          <w:rFonts w:ascii="Times New Roman" w:hAnsi="Times New Roman" w:cs="Times New Roman"/>
          <w:b/>
          <w:color w:val="000000" w:themeColor="text1"/>
        </w:rPr>
        <w:t xml:space="preserve"> </w:t>
      </w:r>
      <w:r w:rsidR="00334C9A" w:rsidRPr="006C310D">
        <w:rPr>
          <w:rFonts w:ascii="Times New Roman" w:hAnsi="Times New Roman" w:cs="Times New Roman"/>
          <w:b/>
          <w:color w:val="000000" w:themeColor="text1"/>
        </w:rPr>
        <w:t>Eskişehir Osmangazi Ü</w:t>
      </w:r>
      <w:r w:rsidR="00EE1E7B" w:rsidRPr="006C310D">
        <w:rPr>
          <w:rFonts w:ascii="Times New Roman" w:hAnsi="Times New Roman" w:cs="Times New Roman"/>
          <w:b/>
          <w:color w:val="000000" w:themeColor="text1"/>
        </w:rPr>
        <w:t>.</w:t>
      </w:r>
      <w:r w:rsidR="00334C9A" w:rsidRPr="006C310D">
        <w:rPr>
          <w:rFonts w:ascii="Times New Roman" w:hAnsi="Times New Roman" w:cs="Times New Roman"/>
          <w:b/>
          <w:color w:val="000000" w:themeColor="text1"/>
        </w:rPr>
        <w:t xml:space="preserve"> 2017-</w:t>
      </w:r>
    </w:p>
    <w:p w14:paraId="0DD6BC2B" w14:textId="77777777" w:rsidR="00003BD3" w:rsidRPr="006C310D" w:rsidRDefault="00003BD3" w:rsidP="00B901BE">
      <w:pPr>
        <w:spacing w:after="0" w:line="360" w:lineRule="auto"/>
        <w:rPr>
          <w:rFonts w:ascii="Times New Roman" w:hAnsi="Times New Roman" w:cs="Times New Roman"/>
          <w:b/>
          <w:color w:val="000000" w:themeColor="text1"/>
        </w:rPr>
      </w:pPr>
    </w:p>
    <w:tbl>
      <w:tblPr>
        <w:tblStyle w:val="TabloKlavuzu"/>
        <w:tblW w:w="9137" w:type="dxa"/>
        <w:tblInd w:w="108" w:type="dxa"/>
        <w:tblLook w:val="04A0" w:firstRow="1" w:lastRow="0" w:firstColumn="1" w:lastColumn="0" w:noHBand="0" w:noVBand="1"/>
      </w:tblPr>
      <w:tblGrid>
        <w:gridCol w:w="1866"/>
        <w:gridCol w:w="2711"/>
        <w:gridCol w:w="2653"/>
        <w:gridCol w:w="1907"/>
      </w:tblGrid>
      <w:tr w:rsidR="006C310D" w:rsidRPr="006C310D" w14:paraId="77858426" w14:textId="77777777" w:rsidTr="002C3C2E">
        <w:trPr>
          <w:trHeight w:val="683"/>
        </w:trPr>
        <w:tc>
          <w:tcPr>
            <w:tcW w:w="1866" w:type="dxa"/>
            <w:vAlign w:val="center"/>
          </w:tcPr>
          <w:p w14:paraId="01FD64AA" w14:textId="77777777" w:rsidR="00003BD3" w:rsidRPr="006C310D" w:rsidRDefault="00003BD3" w:rsidP="002C3C2E">
            <w:pPr>
              <w:spacing w:line="360" w:lineRule="auto"/>
              <w:jc w:val="center"/>
              <w:rPr>
                <w:rFonts w:ascii="Times New Roman" w:hAnsi="Times New Roman" w:cs="Times New Roman"/>
                <w:b/>
                <w:color w:val="000000" w:themeColor="text1"/>
              </w:rPr>
            </w:pPr>
            <w:r w:rsidRPr="006C310D">
              <w:rPr>
                <w:rFonts w:ascii="Times New Roman" w:hAnsi="Times New Roman" w:cs="Times New Roman"/>
                <w:b/>
                <w:color w:val="000000" w:themeColor="text1"/>
              </w:rPr>
              <w:t>Derece</w:t>
            </w:r>
          </w:p>
        </w:tc>
        <w:tc>
          <w:tcPr>
            <w:tcW w:w="2711" w:type="dxa"/>
            <w:vAlign w:val="center"/>
          </w:tcPr>
          <w:p w14:paraId="710B7338" w14:textId="77777777" w:rsidR="00003BD3" w:rsidRPr="006C310D" w:rsidRDefault="00003BD3" w:rsidP="002C3C2E">
            <w:pPr>
              <w:spacing w:line="360" w:lineRule="auto"/>
              <w:jc w:val="center"/>
              <w:rPr>
                <w:rFonts w:ascii="Times New Roman" w:hAnsi="Times New Roman" w:cs="Times New Roman"/>
                <w:b/>
                <w:color w:val="000000" w:themeColor="text1"/>
              </w:rPr>
            </w:pPr>
            <w:r w:rsidRPr="006C310D">
              <w:rPr>
                <w:rFonts w:ascii="Times New Roman" w:hAnsi="Times New Roman" w:cs="Times New Roman"/>
                <w:b/>
                <w:color w:val="000000" w:themeColor="text1"/>
              </w:rPr>
              <w:t>Alan</w:t>
            </w:r>
          </w:p>
        </w:tc>
        <w:tc>
          <w:tcPr>
            <w:tcW w:w="2653" w:type="dxa"/>
            <w:vAlign w:val="center"/>
          </w:tcPr>
          <w:p w14:paraId="5F5024A7" w14:textId="77777777" w:rsidR="00003BD3" w:rsidRPr="006C310D" w:rsidRDefault="00003BD3" w:rsidP="002C3C2E">
            <w:pPr>
              <w:spacing w:line="360" w:lineRule="auto"/>
              <w:jc w:val="center"/>
              <w:rPr>
                <w:rFonts w:ascii="Times New Roman" w:hAnsi="Times New Roman" w:cs="Times New Roman"/>
                <w:b/>
                <w:color w:val="000000" w:themeColor="text1"/>
              </w:rPr>
            </w:pPr>
            <w:r w:rsidRPr="006C310D">
              <w:rPr>
                <w:rFonts w:ascii="Times New Roman" w:hAnsi="Times New Roman" w:cs="Times New Roman"/>
                <w:b/>
                <w:color w:val="000000" w:themeColor="text1"/>
              </w:rPr>
              <w:t>Üniversite</w:t>
            </w:r>
          </w:p>
        </w:tc>
        <w:tc>
          <w:tcPr>
            <w:tcW w:w="1907" w:type="dxa"/>
            <w:vAlign w:val="center"/>
          </w:tcPr>
          <w:p w14:paraId="209B0E6F" w14:textId="77777777" w:rsidR="00003BD3" w:rsidRPr="006C310D" w:rsidRDefault="002C3C2E" w:rsidP="002C3C2E">
            <w:pPr>
              <w:spacing w:line="360" w:lineRule="auto"/>
              <w:jc w:val="center"/>
              <w:rPr>
                <w:rFonts w:ascii="Times New Roman" w:hAnsi="Times New Roman" w:cs="Times New Roman"/>
                <w:b/>
                <w:color w:val="000000" w:themeColor="text1"/>
              </w:rPr>
            </w:pPr>
            <w:r w:rsidRPr="006C310D">
              <w:rPr>
                <w:rFonts w:ascii="Times New Roman" w:hAnsi="Times New Roman" w:cs="Times New Roman"/>
                <w:b/>
                <w:color w:val="000000" w:themeColor="text1"/>
              </w:rPr>
              <w:t>Tarih</w:t>
            </w:r>
          </w:p>
        </w:tc>
      </w:tr>
      <w:tr w:rsidR="006C310D" w:rsidRPr="006C310D" w14:paraId="3E808E96" w14:textId="77777777" w:rsidTr="002C3C2E">
        <w:trPr>
          <w:trHeight w:val="461"/>
        </w:trPr>
        <w:tc>
          <w:tcPr>
            <w:tcW w:w="1866" w:type="dxa"/>
            <w:vAlign w:val="center"/>
          </w:tcPr>
          <w:p w14:paraId="582B9F1D" w14:textId="77777777" w:rsidR="00003BD3" w:rsidRPr="006C310D" w:rsidRDefault="00003BD3"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Lisans</w:t>
            </w:r>
          </w:p>
        </w:tc>
        <w:tc>
          <w:tcPr>
            <w:tcW w:w="2711" w:type="dxa"/>
            <w:vAlign w:val="center"/>
          </w:tcPr>
          <w:p w14:paraId="1C83F860" w14:textId="74A53A28" w:rsidR="00003BD3" w:rsidRPr="006C310D" w:rsidRDefault="00334C9A"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Biyoloji</w:t>
            </w:r>
            <w:r w:rsidR="00B46822" w:rsidRPr="006C310D">
              <w:rPr>
                <w:rFonts w:ascii="Times New Roman" w:hAnsi="Times New Roman" w:cs="Times New Roman"/>
                <w:color w:val="000000" w:themeColor="text1"/>
              </w:rPr>
              <w:t xml:space="preserve"> (</w:t>
            </w:r>
            <w:r w:rsidR="00E91819" w:rsidRPr="006C310D">
              <w:rPr>
                <w:rFonts w:ascii="Times New Roman" w:hAnsi="Times New Roman" w:cs="Times New Roman"/>
                <w:color w:val="000000" w:themeColor="text1"/>
              </w:rPr>
              <w:t xml:space="preserve">Temel ve </w:t>
            </w:r>
            <w:r w:rsidR="00B46822" w:rsidRPr="006C310D">
              <w:rPr>
                <w:rFonts w:ascii="Times New Roman" w:hAnsi="Times New Roman" w:cs="Times New Roman"/>
                <w:color w:val="000000" w:themeColor="text1"/>
              </w:rPr>
              <w:t>Endüstriyel</w:t>
            </w:r>
            <w:r w:rsidR="00E91819" w:rsidRPr="006C310D">
              <w:rPr>
                <w:rFonts w:ascii="Times New Roman" w:hAnsi="Times New Roman" w:cs="Times New Roman"/>
                <w:color w:val="000000" w:themeColor="text1"/>
              </w:rPr>
              <w:t xml:space="preserve"> Mikrobiyoloji Programı</w:t>
            </w:r>
            <w:r w:rsidR="00B46822" w:rsidRPr="006C310D">
              <w:rPr>
                <w:rFonts w:ascii="Times New Roman" w:hAnsi="Times New Roman" w:cs="Times New Roman"/>
                <w:color w:val="000000" w:themeColor="text1"/>
              </w:rPr>
              <w:t>)</w:t>
            </w:r>
          </w:p>
        </w:tc>
        <w:tc>
          <w:tcPr>
            <w:tcW w:w="2653" w:type="dxa"/>
            <w:vAlign w:val="center"/>
          </w:tcPr>
          <w:p w14:paraId="0DDC3061" w14:textId="1B26EA74" w:rsidR="00003BD3" w:rsidRPr="006C310D" w:rsidRDefault="00470684"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Ege</w:t>
            </w:r>
            <w:r w:rsidR="00034687" w:rsidRPr="006C310D">
              <w:rPr>
                <w:rFonts w:ascii="Times New Roman" w:hAnsi="Times New Roman" w:cs="Times New Roman"/>
                <w:color w:val="000000" w:themeColor="text1"/>
              </w:rPr>
              <w:t xml:space="preserve"> Üniversitesi</w:t>
            </w:r>
            <w:r w:rsidR="00334C9A" w:rsidRPr="006C310D">
              <w:rPr>
                <w:rFonts w:ascii="Times New Roman" w:hAnsi="Times New Roman" w:cs="Times New Roman"/>
                <w:color w:val="000000" w:themeColor="text1"/>
              </w:rPr>
              <w:t>, Fen Fakültesi</w:t>
            </w:r>
          </w:p>
        </w:tc>
        <w:tc>
          <w:tcPr>
            <w:tcW w:w="1907" w:type="dxa"/>
            <w:vAlign w:val="center"/>
          </w:tcPr>
          <w:p w14:paraId="5338A0E0" w14:textId="53613940" w:rsidR="00003BD3" w:rsidRPr="006C310D" w:rsidRDefault="00334C9A"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2001</w:t>
            </w:r>
            <w:r w:rsidR="002C3C2E"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2005</w:t>
            </w:r>
          </w:p>
        </w:tc>
      </w:tr>
      <w:tr w:rsidR="006C310D" w:rsidRPr="006C310D" w14:paraId="70F4FDB6" w14:textId="77777777" w:rsidTr="002C3C2E">
        <w:trPr>
          <w:trHeight w:val="416"/>
        </w:trPr>
        <w:tc>
          <w:tcPr>
            <w:tcW w:w="1866" w:type="dxa"/>
            <w:vAlign w:val="center"/>
          </w:tcPr>
          <w:p w14:paraId="64EAE8D5" w14:textId="3E154155" w:rsidR="00003BD3" w:rsidRPr="006C310D" w:rsidRDefault="00470684"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Yüksek Lisans</w:t>
            </w:r>
          </w:p>
        </w:tc>
        <w:tc>
          <w:tcPr>
            <w:tcW w:w="2711" w:type="dxa"/>
            <w:vAlign w:val="center"/>
          </w:tcPr>
          <w:p w14:paraId="22F31324" w14:textId="6B0D0A3C" w:rsidR="00003BD3" w:rsidRPr="006C310D" w:rsidRDefault="00334C9A"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Tıbbi Biyoloji ve Genetik</w:t>
            </w:r>
          </w:p>
        </w:tc>
        <w:tc>
          <w:tcPr>
            <w:tcW w:w="2653" w:type="dxa"/>
            <w:vAlign w:val="center"/>
          </w:tcPr>
          <w:p w14:paraId="623204CC" w14:textId="5AA7E727" w:rsidR="00003BD3" w:rsidRPr="006C310D" w:rsidRDefault="00334C9A"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Akdeniz Üniversitesi, Sağlık Bilimleri En</w:t>
            </w:r>
            <w:r w:rsidR="00FE4A24" w:rsidRPr="006C310D">
              <w:rPr>
                <w:rFonts w:ascii="Times New Roman" w:hAnsi="Times New Roman" w:cs="Times New Roman"/>
                <w:color w:val="000000" w:themeColor="text1"/>
              </w:rPr>
              <w:t>stitüsü</w:t>
            </w:r>
          </w:p>
        </w:tc>
        <w:tc>
          <w:tcPr>
            <w:tcW w:w="1907" w:type="dxa"/>
            <w:vAlign w:val="center"/>
          </w:tcPr>
          <w:p w14:paraId="33EEF335" w14:textId="077DD7F6" w:rsidR="00003BD3" w:rsidRPr="006C310D" w:rsidRDefault="00334C9A" w:rsidP="002C3C2E">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2006-2009</w:t>
            </w:r>
          </w:p>
        </w:tc>
      </w:tr>
      <w:tr w:rsidR="00470684" w:rsidRPr="006C310D" w14:paraId="17A84F56" w14:textId="77777777" w:rsidTr="002C3C2E">
        <w:trPr>
          <w:trHeight w:val="416"/>
        </w:trPr>
        <w:tc>
          <w:tcPr>
            <w:tcW w:w="1866" w:type="dxa"/>
            <w:vAlign w:val="center"/>
          </w:tcPr>
          <w:p w14:paraId="29D994ED" w14:textId="7C8664A6" w:rsidR="00470684" w:rsidRPr="006C310D" w:rsidRDefault="00470684" w:rsidP="00470684">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Doktora</w:t>
            </w:r>
          </w:p>
        </w:tc>
        <w:tc>
          <w:tcPr>
            <w:tcW w:w="2711" w:type="dxa"/>
            <w:vAlign w:val="center"/>
          </w:tcPr>
          <w:p w14:paraId="1B330817" w14:textId="38BA30FD" w:rsidR="00470684" w:rsidRPr="006C310D" w:rsidRDefault="00334C9A" w:rsidP="00470684">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Tıbbi Biyoloji</w:t>
            </w:r>
          </w:p>
        </w:tc>
        <w:tc>
          <w:tcPr>
            <w:tcW w:w="2653" w:type="dxa"/>
            <w:vAlign w:val="center"/>
          </w:tcPr>
          <w:p w14:paraId="0FCA127B" w14:textId="349B6734" w:rsidR="00470684" w:rsidRPr="006C310D" w:rsidRDefault="00334C9A" w:rsidP="00470684">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Süleyman Demirel Üniversitesi, Sağlık Bilimleri Ens</w:t>
            </w:r>
            <w:r w:rsidR="00FE4A24" w:rsidRPr="006C310D">
              <w:rPr>
                <w:rFonts w:ascii="Times New Roman" w:hAnsi="Times New Roman" w:cs="Times New Roman"/>
                <w:color w:val="000000" w:themeColor="text1"/>
              </w:rPr>
              <w:t>titüsü</w:t>
            </w:r>
          </w:p>
        </w:tc>
        <w:tc>
          <w:tcPr>
            <w:tcW w:w="1907" w:type="dxa"/>
            <w:vAlign w:val="center"/>
          </w:tcPr>
          <w:p w14:paraId="5633AE08" w14:textId="59DBDFBC" w:rsidR="00470684" w:rsidRPr="006C310D" w:rsidRDefault="00334C9A" w:rsidP="00470684">
            <w:pPr>
              <w:spacing w:line="360" w:lineRule="auto"/>
              <w:jc w:val="center"/>
              <w:rPr>
                <w:rFonts w:ascii="Times New Roman" w:hAnsi="Times New Roman" w:cs="Times New Roman"/>
                <w:color w:val="000000" w:themeColor="text1"/>
              </w:rPr>
            </w:pPr>
            <w:r w:rsidRPr="006C310D">
              <w:rPr>
                <w:rFonts w:ascii="Times New Roman" w:hAnsi="Times New Roman" w:cs="Times New Roman"/>
                <w:color w:val="000000" w:themeColor="text1"/>
              </w:rPr>
              <w:t>2010-2016</w:t>
            </w:r>
          </w:p>
        </w:tc>
      </w:tr>
    </w:tbl>
    <w:p w14:paraId="01B61792" w14:textId="77777777" w:rsidR="00003BD3" w:rsidRPr="006C310D" w:rsidRDefault="00003BD3" w:rsidP="00B901BE">
      <w:pPr>
        <w:spacing w:after="0" w:line="360" w:lineRule="auto"/>
        <w:rPr>
          <w:rFonts w:ascii="Times New Roman" w:hAnsi="Times New Roman" w:cs="Times New Roman"/>
          <w:color w:val="000000" w:themeColor="text1"/>
        </w:rPr>
      </w:pPr>
    </w:p>
    <w:p w14:paraId="41B2F79B" w14:textId="77777777" w:rsidR="00003BD3" w:rsidRPr="006C310D" w:rsidRDefault="00D70A45" w:rsidP="00B901BE">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6</w:t>
      </w:r>
      <w:r w:rsidR="00003BD3" w:rsidRPr="006C310D">
        <w:rPr>
          <w:rFonts w:ascii="Times New Roman" w:hAnsi="Times New Roman" w:cs="Times New Roman"/>
          <w:b/>
          <w:color w:val="000000" w:themeColor="text1"/>
        </w:rPr>
        <w:t xml:space="preserve">. </w:t>
      </w:r>
      <w:r w:rsidR="00003BD3" w:rsidRPr="006C310D">
        <w:rPr>
          <w:rFonts w:ascii="Times New Roman" w:hAnsi="Times New Roman" w:cs="Times New Roman"/>
          <w:b/>
          <w:color w:val="000000" w:themeColor="text1"/>
        </w:rPr>
        <w:tab/>
        <w:t xml:space="preserve">Yayınlar </w:t>
      </w:r>
    </w:p>
    <w:p w14:paraId="09D1DEAA" w14:textId="443FAFF1" w:rsidR="001D62E7" w:rsidRPr="006C310D" w:rsidRDefault="00D70A45" w:rsidP="002160B4">
      <w:pPr>
        <w:spacing w:after="0" w:line="360" w:lineRule="auto"/>
        <w:ind w:left="142" w:hanging="1"/>
        <w:rPr>
          <w:rFonts w:ascii="Times New Roman" w:hAnsi="Times New Roman" w:cs="Times New Roman"/>
          <w:b/>
          <w:color w:val="000000" w:themeColor="text1"/>
        </w:rPr>
      </w:pPr>
      <w:r w:rsidRPr="006C310D">
        <w:rPr>
          <w:rFonts w:ascii="Times New Roman" w:hAnsi="Times New Roman" w:cs="Times New Roman"/>
          <w:b/>
          <w:color w:val="000000" w:themeColor="text1"/>
        </w:rPr>
        <w:t>6</w:t>
      </w:r>
      <w:r w:rsidR="00003BD3" w:rsidRPr="006C310D">
        <w:rPr>
          <w:rFonts w:ascii="Times New Roman" w:hAnsi="Times New Roman" w:cs="Times New Roman"/>
          <w:b/>
          <w:color w:val="000000" w:themeColor="text1"/>
        </w:rPr>
        <w:t xml:space="preserve">.1. Uluslararası </w:t>
      </w:r>
      <w:r w:rsidR="00F3081E" w:rsidRPr="006C310D">
        <w:rPr>
          <w:rFonts w:ascii="Times New Roman" w:hAnsi="Times New Roman" w:cs="Times New Roman"/>
          <w:b/>
          <w:color w:val="000000" w:themeColor="text1"/>
        </w:rPr>
        <w:t>Hakemli Dergilerde Yayınlanan Makaleler (</w:t>
      </w:r>
      <w:r w:rsidR="00CA5642" w:rsidRPr="006C310D">
        <w:rPr>
          <w:rFonts w:ascii="Times New Roman" w:hAnsi="Times New Roman" w:cs="Times New Roman"/>
          <w:b/>
          <w:color w:val="000000" w:themeColor="text1"/>
        </w:rPr>
        <w:t>SCI</w:t>
      </w:r>
      <w:r w:rsidR="00F3081E" w:rsidRPr="006C310D">
        <w:rPr>
          <w:rFonts w:ascii="Times New Roman" w:hAnsi="Times New Roman" w:cs="Times New Roman"/>
          <w:b/>
          <w:color w:val="000000" w:themeColor="text1"/>
        </w:rPr>
        <w:t xml:space="preserve">, </w:t>
      </w:r>
      <w:r w:rsidR="00CA5642" w:rsidRPr="006C310D">
        <w:rPr>
          <w:rFonts w:ascii="Times New Roman" w:hAnsi="Times New Roman" w:cs="Times New Roman"/>
          <w:b/>
          <w:color w:val="000000" w:themeColor="text1"/>
        </w:rPr>
        <w:t>SSCI</w:t>
      </w:r>
      <w:r w:rsidR="00F3081E" w:rsidRPr="006C310D">
        <w:rPr>
          <w:rFonts w:ascii="Times New Roman" w:hAnsi="Times New Roman" w:cs="Times New Roman"/>
          <w:b/>
          <w:color w:val="000000" w:themeColor="text1"/>
        </w:rPr>
        <w:t xml:space="preserve">, </w:t>
      </w:r>
      <w:r w:rsidR="00CA5642" w:rsidRPr="006C310D">
        <w:rPr>
          <w:rFonts w:ascii="Times New Roman" w:hAnsi="Times New Roman" w:cs="Times New Roman"/>
          <w:b/>
          <w:color w:val="000000" w:themeColor="text1"/>
        </w:rPr>
        <w:t xml:space="preserve">Arts </w:t>
      </w:r>
      <w:r w:rsidR="00ED70AA" w:rsidRPr="006C310D">
        <w:rPr>
          <w:rFonts w:ascii="Times New Roman" w:hAnsi="Times New Roman" w:cs="Times New Roman"/>
          <w:b/>
          <w:color w:val="000000" w:themeColor="text1"/>
        </w:rPr>
        <w:t>a</w:t>
      </w:r>
      <w:r w:rsidR="00F3081E" w:rsidRPr="006C310D">
        <w:rPr>
          <w:rFonts w:ascii="Times New Roman" w:hAnsi="Times New Roman" w:cs="Times New Roman"/>
          <w:b/>
          <w:color w:val="000000" w:themeColor="text1"/>
        </w:rPr>
        <w:t xml:space="preserve">nd </w:t>
      </w:r>
      <w:r w:rsidR="001D62E7" w:rsidRPr="006C310D">
        <w:rPr>
          <w:rFonts w:ascii="Times New Roman" w:hAnsi="Times New Roman" w:cs="Times New Roman"/>
          <w:b/>
          <w:color w:val="000000" w:themeColor="text1"/>
        </w:rPr>
        <w:t>Humanities</w:t>
      </w:r>
      <w:r w:rsidR="00F3081E" w:rsidRPr="006C310D">
        <w:rPr>
          <w:rFonts w:ascii="Times New Roman" w:hAnsi="Times New Roman" w:cs="Times New Roman"/>
          <w:b/>
          <w:color w:val="000000" w:themeColor="text1"/>
        </w:rPr>
        <w:t>)</w:t>
      </w:r>
      <w:r w:rsidR="00CC40BC" w:rsidRPr="006C310D">
        <w:rPr>
          <w:rFonts w:ascii="Times New Roman" w:hAnsi="Times New Roman" w:cs="Times New Roman"/>
          <w:b/>
          <w:color w:val="000000" w:themeColor="text1"/>
        </w:rPr>
        <w:t xml:space="preserve"> </w:t>
      </w:r>
    </w:p>
    <w:p w14:paraId="441A1F7A" w14:textId="77777777" w:rsidR="00CC40BC" w:rsidRPr="006C310D" w:rsidRDefault="00CC40BC" w:rsidP="00261BCD">
      <w:pPr>
        <w:spacing w:after="0" w:line="360" w:lineRule="auto"/>
        <w:ind w:left="709" w:hanging="1"/>
        <w:rPr>
          <w:rFonts w:ascii="Times New Roman" w:hAnsi="Times New Roman" w:cs="Times New Roman"/>
          <w:b/>
          <w:color w:val="000000" w:themeColor="text1"/>
        </w:rPr>
      </w:pPr>
    </w:p>
    <w:p w14:paraId="1530BDAC" w14:textId="7FA4DFD9" w:rsidR="00B55671" w:rsidRPr="006C310D" w:rsidRDefault="00B55671"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 Ghorbani, A., Gakhiyeva, F., Ebrahimi, A., Ghorbanpoor, H., Altuğ, B., Ergen, F. B., Ahmadova, Z., Soykan, M. N., &amp; Tufekcioglu, E. (2024). Evaluation of Boric Acid Treatment on microRNA-127-5p and Metastasis Genes Orchestration of Breast Cancer Stem Cells. Biological trace element research, 10.1007/s12011-024-04274-6. Advance online publication. </w:t>
      </w:r>
      <w:hyperlink r:id="rId6" w:history="1">
        <w:r w:rsidRPr="006C310D">
          <w:rPr>
            <w:rStyle w:val="Kpr"/>
            <w:rFonts w:ascii="Times New Roman" w:hAnsi="Times New Roman" w:cs="Times New Roman"/>
            <w:color w:val="000000" w:themeColor="text1"/>
          </w:rPr>
          <w:t>https://doi.org/10.1007/s12011-024-04274-6</w:t>
        </w:r>
      </w:hyperlink>
      <w:r w:rsidRPr="006C310D">
        <w:rPr>
          <w:rFonts w:ascii="Times New Roman" w:hAnsi="Times New Roman" w:cs="Times New Roman"/>
          <w:color w:val="000000" w:themeColor="text1"/>
        </w:rPr>
        <w:t>.</w:t>
      </w:r>
    </w:p>
    <w:p w14:paraId="732C92F9" w14:textId="1FF02055" w:rsidR="003E1557" w:rsidRPr="006C310D" w:rsidRDefault="003E1557"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Demir Cevizlidere, B., Uysal, O., Avci, H., Gunes Bagis, S., Semerci Sevimli, T., Dincer, M., ... &amp; Eker Sariboyaci, A. (2024). Establishment, culture and characterization of gemcitabine </w:t>
      </w:r>
      <w:r w:rsidRPr="006C310D">
        <w:rPr>
          <w:rFonts w:ascii="Times New Roman" w:hAnsi="Times New Roman" w:cs="Times New Roman"/>
          <w:color w:val="000000" w:themeColor="text1"/>
        </w:rPr>
        <w:lastRenderedPageBreak/>
        <w:t>hydrochloride‐resistant human non‐small cell lung carcinoma cell line derived cancer stem cells. Cell Biochemistry and Function, 42(4), e4079.</w:t>
      </w:r>
    </w:p>
    <w:p w14:paraId="0A472E29" w14:textId="5952F9AC" w:rsidR="00FE26C8" w:rsidRPr="006C310D" w:rsidRDefault="00FE26C8"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 Sevimli, M., Ghorbani, A., Şahintürk, V., Qomi Ekenel, E., Ertem, T., Demir Cevizlidere, B., Altuğ, B., Tomsuk, Ö., Uysal, O., Güneş Bağış, S., Avci, H., Çemrek, F., &amp; Ahmadova, Z. (2024). The analysis of boric acid effect on epithelial-mesenchymal transition of CD133 + CD117 + lung cancer stem cells. Naunyn-Schmiedeberg's archives of pharmacology, 10.1007/s00210-024-03062-2. Advance online publication. https://doi.org/10.1007/s00210-024-03062-2.</w:t>
      </w:r>
    </w:p>
    <w:p w14:paraId="6ECF22D3" w14:textId="6D28EEB3" w:rsidR="00B55671" w:rsidRPr="006C310D" w:rsidRDefault="00B55671"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 Ghorbani, A., Demir Cevizlidere, B., Altuğ, B., &amp; Sevimli, M. (2024). Boric Acid Affects the Expression of DNA Double-Strand Break Repair Factors in A549 Cells and A549 Cancer Stem Cells: An In Vitro Study. Biological trace element research, 10.1007/s12011-024-04082-y. Advance online publication. https://doi.org/10.1007/s12011-024-04082-y.</w:t>
      </w:r>
    </w:p>
    <w:p w14:paraId="3204F36E" w14:textId="4452CA08" w:rsidR="00B46822" w:rsidRPr="006C310D" w:rsidRDefault="00B46822"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Sevimli, T. S., Ghorbani, A., Gakhiyeva, F., Cevizlidere, B. D., &amp; Sevimli, M. (2024). Boric Acid Alters the Expression of DNA Double Break Repair Genes in MCF-7-Derived Breast Cancer Stem Cells. Biological trace element research, 202(9), 3980–3987. </w:t>
      </w:r>
      <w:hyperlink r:id="rId7" w:history="1">
        <w:r w:rsidRPr="006C310D">
          <w:rPr>
            <w:rStyle w:val="Kpr"/>
            <w:rFonts w:ascii="Times New Roman" w:hAnsi="Times New Roman" w:cs="Times New Roman"/>
            <w:color w:val="000000" w:themeColor="text1"/>
          </w:rPr>
          <w:t>https://doi.org/10.1007/s12011-023-03987-4</w:t>
        </w:r>
      </w:hyperlink>
    </w:p>
    <w:p w14:paraId="30D4D34C" w14:textId="2E8150C9" w:rsidR="00B55671" w:rsidRPr="006C310D" w:rsidRDefault="00B55671"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Uysal, O., Erybeh, H., Canbek, M., Ekenel, E. Q., Gunes, S., Büyükköroğlu, G., Semerci Sevimli, T., Cemrek, F., &amp; Sariboyaci, A. E. (2024). Stem Cell-Based or Cell-Free Gene Therapy in Chondrocyte Regeneration: Synovial Fluid-Derived Mesenchymal Stem Cell Exosomes. Current molecular medicine, 24(7), 906–919. </w:t>
      </w:r>
      <w:hyperlink r:id="rId8" w:history="1">
        <w:r w:rsidRPr="006C310D">
          <w:rPr>
            <w:rStyle w:val="Kpr"/>
            <w:rFonts w:ascii="Times New Roman" w:hAnsi="Times New Roman" w:cs="Times New Roman"/>
            <w:color w:val="000000" w:themeColor="text1"/>
          </w:rPr>
          <w:t>https://doi.org/10.2174/0115665240266016231014081916</w:t>
        </w:r>
      </w:hyperlink>
    </w:p>
    <w:p w14:paraId="0C297C2B" w14:textId="6D45FBAB" w:rsidR="00F44E0E" w:rsidRPr="006C310D" w:rsidRDefault="00F44E0E"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Kaçar, S., Semerci Sevimli, T., &amp; Şahintürk, V. (2023). SPC212 human mesothelioma cells underwent apoptosis, oxidative stress, and morphological deformation following Astaxanthin treatment. Journal of Biochemical and Molecular Toxicology, e23415.</w:t>
      </w:r>
    </w:p>
    <w:p w14:paraId="66963124" w14:textId="1D862395" w:rsidR="00F44E0E" w:rsidRPr="006C310D" w:rsidRDefault="00F44E0E"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Sevimli, T. S., Sevimli, M., Ekenel, E. Q., Tasa, B. A., Soykan, M. N., Güçlüer, Z. D., ... &amp; Sarıboyacı, A. E. (2023). Comparison of exosomes secreted by synovial fluid-derived mesenchymal stem cells and adipose tissue-derived mesenchymal stem cells in culture for microRNA-127-5p expression during chondrogenesis. Gene, 865, 147337.</w:t>
      </w:r>
    </w:p>
    <w:p w14:paraId="0947C11E" w14:textId="2C4D5B51" w:rsidR="00334C9A" w:rsidRPr="006C310D" w:rsidRDefault="00F44E0E"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Sevimli, M., Bayram, D., Özgöçmen, M., Armağan, I., &amp; Sevimli, T. S. (2022). Boric acid suppresses cell proliferation by TNF signaling pathway mediated apoptosis in SW-480 human colon cancer line. Journal of Trace Elements in Medicine and Biology, 71, 126958.</w:t>
      </w:r>
    </w:p>
    <w:p w14:paraId="2EB50FA3" w14:textId="485AF04B" w:rsidR="00F44E0E" w:rsidRPr="006C310D" w:rsidRDefault="00F44E0E"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Gunes, S., Soykan, M. N., Sariboyaci, A. E., Uysal, O., &amp; Sevimli, T. S. (2021). Enhancement of Apo2L/TRAIL signaling pathway receptors by the activation of Klotho gene with CRISPR/Cas9 in Caco-2 colon cancer cells. Medical Oncology, 38(12), 146.</w:t>
      </w:r>
    </w:p>
    <w:p w14:paraId="63C147FB" w14:textId="72CFF9A0" w:rsidR="00F44E0E" w:rsidRPr="006C310D" w:rsidRDefault="00F44E0E"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Karaer, A., Tuncay, G., Uysal, O., Sevimli, T. S., Sahin, N., Karabulut, U., &amp; Sariboyaci, A. E. (2020). The role of prokineticins in recurrent implantation failure. Journal of Gynecology Obstetrics and Human Reproduction, 49(9), 101835.</w:t>
      </w:r>
    </w:p>
    <w:p w14:paraId="4601000B" w14:textId="3939B9D8" w:rsidR="00F44E0E" w:rsidRPr="006C310D" w:rsidRDefault="00F44E0E" w:rsidP="00573868">
      <w:pPr>
        <w:pStyle w:val="ListeParagraf"/>
        <w:numPr>
          <w:ilvl w:val="0"/>
          <w:numId w:val="9"/>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lastRenderedPageBreak/>
        <w:t>Toğay, V. A., Sevimli, T. S., Sevimli, M., Çelik, D. A., &amp; Özçelik, N. (2018). DNA damage in rats with streptozotocin-induced diabetes; protective effect of silibinin. Mutation Research/Genetic Toxicology and Environmental Mutagenesis, 825, 15-18.</w:t>
      </w:r>
    </w:p>
    <w:p w14:paraId="2F22BFF1" w14:textId="7AD17405" w:rsidR="00F44E0E" w:rsidRPr="006C310D" w:rsidRDefault="00BA53F7" w:rsidP="00573868">
      <w:pPr>
        <w:pStyle w:val="ListeParagraf"/>
        <w:numPr>
          <w:ilvl w:val="0"/>
          <w:numId w:val="9"/>
        </w:numPr>
        <w:spacing w:before="240" w:line="360" w:lineRule="auto"/>
        <w:jc w:val="both"/>
        <w:rPr>
          <w:rFonts w:ascii="Times New Roman" w:hAnsi="Times New Roman" w:cs="Times New Roman"/>
          <w:b/>
          <w:color w:val="000000" w:themeColor="text1"/>
        </w:rPr>
      </w:pPr>
      <w:r w:rsidRPr="006C310D">
        <w:rPr>
          <w:rFonts w:ascii="Times New Roman" w:hAnsi="Times New Roman" w:cs="Times New Roman"/>
          <w:color w:val="000000" w:themeColor="text1"/>
        </w:rPr>
        <w:t xml:space="preserve">Uysal, O., Avci, H., Bagis, S. İ. B. E. L., Sevimli, T., Ozel, C., Cevizlidere, B., ... &amp; Sariboyaci, A. (2023). Mesenchymal Stem/Stromal Cells: CLINICAL-GRADE HUMAN SYNOVIAL FLUID-DERIVED MESENCHYMAL STEM CELLS FOR DEGENERATIVE MENISCUS THERAPY. Cytotherapy, 25(6). </w:t>
      </w:r>
    </w:p>
    <w:p w14:paraId="6B3B575F" w14:textId="031AE2EE" w:rsidR="00003BD3" w:rsidRPr="006C310D" w:rsidRDefault="00D70A45" w:rsidP="002805E4">
      <w:pPr>
        <w:spacing w:before="240" w:line="360" w:lineRule="auto"/>
        <w:ind w:firstLine="142"/>
        <w:rPr>
          <w:rFonts w:ascii="Times New Roman" w:hAnsi="Times New Roman" w:cs="Times New Roman"/>
          <w:b/>
          <w:color w:val="000000" w:themeColor="text1"/>
        </w:rPr>
      </w:pPr>
      <w:r w:rsidRPr="006C310D">
        <w:rPr>
          <w:rFonts w:ascii="Times New Roman" w:hAnsi="Times New Roman" w:cs="Times New Roman"/>
          <w:b/>
          <w:color w:val="000000" w:themeColor="text1"/>
        </w:rPr>
        <w:t>6</w:t>
      </w:r>
      <w:r w:rsidR="00003BD3" w:rsidRPr="006C310D">
        <w:rPr>
          <w:rFonts w:ascii="Times New Roman" w:hAnsi="Times New Roman" w:cs="Times New Roman"/>
          <w:b/>
          <w:color w:val="000000" w:themeColor="text1"/>
        </w:rPr>
        <w:t>.2. Uluslararası diğer hakemli dergilerde yayınlanan makaleler</w:t>
      </w:r>
    </w:p>
    <w:p w14:paraId="5170C8C8" w14:textId="6B050575" w:rsidR="00943FCA" w:rsidRPr="006C310D" w:rsidRDefault="00943FCA" w:rsidP="00573868">
      <w:pPr>
        <w:pStyle w:val="ListeParagraf"/>
        <w:numPr>
          <w:ilvl w:val="0"/>
          <w:numId w:val="10"/>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 Sevimli, M., Manguoğlu, A. E., &amp; Lüleci, G. (2024). Turkish population-based screening for first identified changes of BRCA1 and BRCA2 genes in breast and/or ovarian cancer patients. Egyptian Journal of Medical Human Genetics, 25(1), 51.</w:t>
      </w:r>
    </w:p>
    <w:p w14:paraId="3AAF390A" w14:textId="7D87FF65" w:rsidR="00943FCA" w:rsidRPr="006C310D" w:rsidRDefault="00943FCA" w:rsidP="00573868">
      <w:pPr>
        <w:pStyle w:val="ListeParagraf"/>
        <w:numPr>
          <w:ilvl w:val="0"/>
          <w:numId w:val="10"/>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 Demir Cevizlidere, B., Ghorban, A., Gakhiyeva, F., &amp; Sevimli, M. (2023). Investigation of the Effect of Serotonin on Proliferation of Adipose Tissue-Derived Mesenchymal Stem Cells via Wnt-β Signaling Pathway.</w:t>
      </w:r>
    </w:p>
    <w:p w14:paraId="655DBE79" w14:textId="6A9E263A" w:rsidR="00004E8B" w:rsidRPr="006C310D" w:rsidRDefault="00004E8B" w:rsidP="00004E8B">
      <w:pPr>
        <w:pStyle w:val="ListeParagraf"/>
        <w:numPr>
          <w:ilvl w:val="0"/>
          <w:numId w:val="10"/>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Tuğba, Ghorbani Aynaz, Sevimli Murat (2023).  Borik Asitin Anti-Proliferatif ve Anti-Apoptotik Etkilerinin İnsan Küçük Hücreli Dışı Akciğer Kanseri Hücrelerinde TGF-β Sinyal Yolağı Üzerinden İncelenmesi.  Adnan Menderes Üniversitesi Sağlık Bilimleri Fakültesi Dergisi, 7(3), 553-564. (Kontrol No: 8495205)</w:t>
      </w:r>
    </w:p>
    <w:p w14:paraId="502D6220" w14:textId="20F69BA6" w:rsidR="00004E8B" w:rsidRPr="006C310D" w:rsidRDefault="00004E8B" w:rsidP="00004E8B">
      <w:pPr>
        <w:pStyle w:val="ListeParagraf"/>
        <w:numPr>
          <w:ilvl w:val="0"/>
          <w:numId w:val="10"/>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Üstüner Derya, Güneş Bağiş Sibel, Eker Sariboyaci Ayla, Uysal Onur, Semerci Sevimli Tuğba, Soykan Merve Nur (2022).  Rekombinant klotho proteininin insan kolorektal kanser hücreleri üzerindeki apoptotik etkilerinin değerlendirilmesi.  Biological Diversity and Conservation, 15(2), Doi: 10.46309/biodicon.2022.1105789 (Kontrol No: 8000653) </w:t>
      </w:r>
    </w:p>
    <w:p w14:paraId="398063C8" w14:textId="017DC810" w:rsidR="008F5765" w:rsidRPr="006C310D" w:rsidRDefault="008F5765" w:rsidP="00573868">
      <w:pPr>
        <w:pStyle w:val="ListeParagraf"/>
        <w:numPr>
          <w:ilvl w:val="0"/>
          <w:numId w:val="10"/>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Sevimli, T. S. (2019). Epithelial Mesenchymal Transition in Non-Small Cell Lung Cancer (NSCLC)-Derived Cancer Stem Cells (Stem-Like NSCLC Cells). Immunopharmacology, 11(3), 295-309. </w:t>
      </w:r>
    </w:p>
    <w:p w14:paraId="134F14D5" w14:textId="77777777" w:rsidR="007A2605" w:rsidRDefault="007A2605" w:rsidP="002805E4">
      <w:pPr>
        <w:spacing w:after="0" w:line="360" w:lineRule="auto"/>
        <w:ind w:left="142"/>
        <w:rPr>
          <w:rFonts w:ascii="Times New Roman" w:hAnsi="Times New Roman" w:cs="Times New Roman"/>
          <w:color w:val="000000" w:themeColor="text1"/>
        </w:rPr>
      </w:pPr>
    </w:p>
    <w:p w14:paraId="67490A80" w14:textId="5A448FD7" w:rsidR="001D62E7" w:rsidRPr="006C310D" w:rsidRDefault="00D70A45" w:rsidP="002805E4">
      <w:pPr>
        <w:spacing w:after="0" w:line="360" w:lineRule="auto"/>
        <w:ind w:left="142"/>
        <w:rPr>
          <w:rFonts w:ascii="Times New Roman" w:hAnsi="Times New Roman" w:cs="Times New Roman"/>
          <w:b/>
          <w:color w:val="000000" w:themeColor="text1"/>
        </w:rPr>
      </w:pPr>
      <w:bookmarkStart w:id="0" w:name="_GoBack"/>
      <w:bookmarkEnd w:id="0"/>
      <w:r w:rsidRPr="006C310D">
        <w:rPr>
          <w:rFonts w:ascii="Times New Roman" w:hAnsi="Times New Roman" w:cs="Times New Roman"/>
          <w:b/>
          <w:color w:val="000000" w:themeColor="text1"/>
        </w:rPr>
        <w:t>6</w:t>
      </w:r>
      <w:r w:rsidR="00003BD3" w:rsidRPr="006C310D">
        <w:rPr>
          <w:rFonts w:ascii="Times New Roman" w:hAnsi="Times New Roman" w:cs="Times New Roman"/>
          <w:b/>
          <w:color w:val="000000" w:themeColor="text1"/>
        </w:rPr>
        <w:t>.3. Uluslararası</w:t>
      </w:r>
      <w:r w:rsidR="00DD7B92" w:rsidRPr="006C310D">
        <w:rPr>
          <w:rFonts w:ascii="Times New Roman" w:hAnsi="Times New Roman" w:cs="Times New Roman"/>
          <w:b/>
          <w:color w:val="000000" w:themeColor="text1"/>
        </w:rPr>
        <w:t xml:space="preserve"> ve Ulusal bilimsel</w:t>
      </w:r>
      <w:r w:rsidR="00003BD3" w:rsidRPr="006C310D">
        <w:rPr>
          <w:rFonts w:ascii="Times New Roman" w:hAnsi="Times New Roman" w:cs="Times New Roman"/>
          <w:b/>
          <w:color w:val="000000" w:themeColor="text1"/>
        </w:rPr>
        <w:t xml:space="preserve"> toplantılarda sunulan ve bildiri kitabında</w:t>
      </w:r>
      <w:r w:rsidR="00CA5642" w:rsidRPr="006C310D">
        <w:rPr>
          <w:rFonts w:ascii="Times New Roman" w:hAnsi="Times New Roman" w:cs="Times New Roman"/>
          <w:b/>
          <w:color w:val="000000" w:themeColor="text1"/>
        </w:rPr>
        <w:t xml:space="preserve"> </w:t>
      </w:r>
      <w:r w:rsidR="001D62E7" w:rsidRPr="006C310D">
        <w:rPr>
          <w:rFonts w:ascii="Times New Roman" w:hAnsi="Times New Roman" w:cs="Times New Roman"/>
          <w:b/>
          <w:color w:val="000000" w:themeColor="text1"/>
        </w:rPr>
        <w:t xml:space="preserve">basılan </w:t>
      </w:r>
      <w:r w:rsidR="00DD7B92" w:rsidRPr="006C310D">
        <w:rPr>
          <w:rFonts w:ascii="Times New Roman" w:hAnsi="Times New Roman" w:cs="Times New Roman"/>
          <w:b/>
          <w:color w:val="000000" w:themeColor="text1"/>
        </w:rPr>
        <w:t xml:space="preserve">sözlü ve poster </w:t>
      </w:r>
      <w:r w:rsidR="001D62E7" w:rsidRPr="006C310D">
        <w:rPr>
          <w:rFonts w:ascii="Times New Roman" w:hAnsi="Times New Roman" w:cs="Times New Roman"/>
          <w:b/>
          <w:color w:val="000000" w:themeColor="text1"/>
        </w:rPr>
        <w:t>bildiriler</w:t>
      </w:r>
    </w:p>
    <w:p w14:paraId="70E41402" w14:textId="36192B51" w:rsidR="00CC40BC" w:rsidRPr="006C310D" w:rsidRDefault="00ED70A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Uysal Onur, Avci Hüseyin, Güneş Bağiş Sibel, Semerci Sevimli Tuğba, Özel Ceren, Demir Cevizlidere Bahar, Soykan Merve Nur, Kara Süleyman Gökhan, Ekenel Emilia, Burcugül Altuğ Tasa, Yilmaz Başaran İrem, Apayadin Elif, Ghorbani Aynaz, Ertem Tuğba, Gakhiyeva Fidan, Uysal Halil Hakan, Şahintürk Varol, Eker Sariboyaci Ayla </w:t>
      </w:r>
      <w:r w:rsidR="00CC40BC" w:rsidRPr="006C310D">
        <w:rPr>
          <w:rFonts w:ascii="Times New Roman" w:hAnsi="Times New Roman" w:cs="Times New Roman"/>
          <w:color w:val="000000" w:themeColor="text1"/>
        </w:rPr>
        <w:t xml:space="preserve">(2023).  Mesenchymal Stem/Stromal Cells: </w:t>
      </w:r>
      <w:r w:rsidR="002805E4" w:rsidRPr="006C310D">
        <w:rPr>
          <w:rFonts w:ascii="Times New Roman" w:hAnsi="Times New Roman" w:cs="Times New Roman"/>
          <w:color w:val="000000" w:themeColor="text1"/>
        </w:rPr>
        <w:t>Clinical-Grade Human Synovial Fluid-Derived Mesenchymal Stem Cells For Degenerative Meniscus Therapy.</w:t>
      </w:r>
      <w:r w:rsidR="00CC40BC" w:rsidRPr="006C310D">
        <w:rPr>
          <w:rFonts w:ascii="Times New Roman" w:hAnsi="Times New Roman" w:cs="Times New Roman"/>
          <w:color w:val="000000" w:themeColor="text1"/>
        </w:rPr>
        <w:t xml:space="preserve">  29th Annual ISCT Meeting, Doi: 10.1016/S1465-3249(23)00296-7</w:t>
      </w:r>
      <w:r w:rsidR="00737FEC" w:rsidRPr="006C310D">
        <w:rPr>
          <w:rFonts w:ascii="Times New Roman" w:hAnsi="Times New Roman" w:cs="Times New Roman"/>
          <w:color w:val="000000" w:themeColor="text1"/>
        </w:rPr>
        <w:t xml:space="preserve"> </w:t>
      </w:r>
      <w:r w:rsidR="00CC40BC" w:rsidRPr="006C310D">
        <w:rPr>
          <w:rFonts w:ascii="Times New Roman" w:hAnsi="Times New Roman" w:cs="Times New Roman"/>
          <w:color w:val="000000" w:themeColor="text1"/>
        </w:rPr>
        <w:t>(Yayın No:8495248)</w:t>
      </w:r>
    </w:p>
    <w:p w14:paraId="1432274C" w14:textId="6A028833" w:rsidR="00CC40BC" w:rsidRPr="006C310D" w:rsidRDefault="002805E4"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Sevimli Murat, Ahmadova Zarifa, Semerci Sevimli Tuğba </w:t>
      </w:r>
      <w:r w:rsidR="00CC40BC" w:rsidRPr="006C310D">
        <w:rPr>
          <w:rFonts w:ascii="Times New Roman" w:hAnsi="Times New Roman" w:cs="Times New Roman"/>
          <w:color w:val="000000" w:themeColor="text1"/>
        </w:rPr>
        <w:t xml:space="preserve">(2023).  Serotonin Treatment Decreases miR21 Expression </w:t>
      </w:r>
      <w:r w:rsidR="007F34C8" w:rsidRPr="006C310D">
        <w:rPr>
          <w:rFonts w:ascii="Times New Roman" w:hAnsi="Times New Roman" w:cs="Times New Roman"/>
          <w:color w:val="000000" w:themeColor="text1"/>
        </w:rPr>
        <w:t>a</w:t>
      </w:r>
      <w:r w:rsidR="00CC40BC" w:rsidRPr="006C310D">
        <w:rPr>
          <w:rFonts w:ascii="Times New Roman" w:hAnsi="Times New Roman" w:cs="Times New Roman"/>
          <w:color w:val="000000" w:themeColor="text1"/>
        </w:rPr>
        <w:t xml:space="preserve">nd Cell Proliferation </w:t>
      </w:r>
      <w:r w:rsidR="00FC5EF1" w:rsidRPr="006C310D">
        <w:rPr>
          <w:rFonts w:ascii="Times New Roman" w:hAnsi="Times New Roman" w:cs="Times New Roman"/>
          <w:color w:val="000000" w:themeColor="text1"/>
        </w:rPr>
        <w:t>o</w:t>
      </w:r>
      <w:r w:rsidR="00CC40BC" w:rsidRPr="006C310D">
        <w:rPr>
          <w:rFonts w:ascii="Times New Roman" w:hAnsi="Times New Roman" w:cs="Times New Roman"/>
          <w:color w:val="000000" w:themeColor="text1"/>
        </w:rPr>
        <w:t>f SA0S-2 Human</w:t>
      </w:r>
      <w:r w:rsidR="00D82BA3" w:rsidRPr="006C310D">
        <w:rPr>
          <w:rFonts w:ascii="Times New Roman" w:hAnsi="Times New Roman" w:cs="Times New Roman"/>
          <w:color w:val="000000" w:themeColor="text1"/>
        </w:rPr>
        <w:t xml:space="preserve"> </w:t>
      </w:r>
      <w:r w:rsidR="00CC40BC" w:rsidRPr="006C310D">
        <w:rPr>
          <w:rFonts w:ascii="Times New Roman" w:hAnsi="Times New Roman" w:cs="Times New Roman"/>
          <w:color w:val="000000" w:themeColor="text1"/>
        </w:rPr>
        <w:t xml:space="preserve">Osteogenic Sarcoma </w:t>
      </w:r>
      <w:r w:rsidR="00CC40BC" w:rsidRPr="006C310D">
        <w:rPr>
          <w:rFonts w:ascii="Times New Roman" w:hAnsi="Times New Roman" w:cs="Times New Roman"/>
          <w:color w:val="000000" w:themeColor="text1"/>
        </w:rPr>
        <w:lastRenderedPageBreak/>
        <w:t>Cells.  6th International Eurasian Conference on Biological and Chemical Sciences (EurasianBioChem 2023) (Özet Bildiri/Sözlü Sunum)</w:t>
      </w:r>
      <w:r w:rsidR="00737FEC" w:rsidRPr="006C310D">
        <w:rPr>
          <w:rFonts w:ascii="Times New Roman" w:hAnsi="Times New Roman" w:cs="Times New Roman"/>
          <w:color w:val="000000" w:themeColor="text1"/>
        </w:rPr>
        <w:t xml:space="preserve"> </w:t>
      </w:r>
      <w:r w:rsidR="00CC40BC" w:rsidRPr="006C310D">
        <w:rPr>
          <w:rFonts w:ascii="Times New Roman" w:hAnsi="Times New Roman" w:cs="Times New Roman"/>
          <w:color w:val="000000" w:themeColor="text1"/>
        </w:rPr>
        <w:t>(Yayın No:8543799)</w:t>
      </w:r>
    </w:p>
    <w:p w14:paraId="35AA4D5E" w14:textId="206F8B49" w:rsidR="00CC40BC" w:rsidRPr="006C310D" w:rsidRDefault="002805E4"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Demir Cevizlidere Bahar, Uysal Onur, Avci Hüseyin, Güneş Bağiş Sibel, Semerci Sevimli Tuğba, Dincer Murat, Ghorbani Aynaz, Büyükköroğlu Gülay, Eker Sariboyaci Ayla </w:t>
      </w:r>
      <w:r w:rsidR="00CC40BC" w:rsidRPr="006C310D">
        <w:rPr>
          <w:rFonts w:ascii="Times New Roman" w:hAnsi="Times New Roman" w:cs="Times New Roman"/>
          <w:color w:val="000000" w:themeColor="text1"/>
        </w:rPr>
        <w:t>(2023).  Isolation, Characterization, and Three-Dimensional Culture of Gemcitabine-Resistant</w:t>
      </w:r>
      <w:r w:rsidR="00D82BA3" w:rsidRPr="006C310D">
        <w:rPr>
          <w:rFonts w:ascii="Times New Roman" w:hAnsi="Times New Roman" w:cs="Times New Roman"/>
          <w:color w:val="000000" w:themeColor="text1"/>
        </w:rPr>
        <w:t xml:space="preserve"> </w:t>
      </w:r>
      <w:r w:rsidR="00CC40BC" w:rsidRPr="006C310D">
        <w:rPr>
          <w:rFonts w:ascii="Times New Roman" w:hAnsi="Times New Roman" w:cs="Times New Roman"/>
          <w:color w:val="000000" w:themeColor="text1"/>
        </w:rPr>
        <w:t>CD326+CD133+CD44+ Lung Cancer Stem Cells Derived from A549 Cancer Cell Line.  6th International Eurasian Conference on Biological and Chemical Sciences (EurasianBioChem 2023) (Özet Bildiri/Sözlü Sunum)</w:t>
      </w:r>
      <w:r w:rsidR="00737FEC" w:rsidRPr="006C310D">
        <w:rPr>
          <w:rFonts w:ascii="Times New Roman" w:hAnsi="Times New Roman" w:cs="Times New Roman"/>
          <w:color w:val="000000" w:themeColor="text1"/>
        </w:rPr>
        <w:t xml:space="preserve"> </w:t>
      </w:r>
      <w:r w:rsidR="00CC40BC" w:rsidRPr="006C310D">
        <w:rPr>
          <w:rFonts w:ascii="Times New Roman" w:hAnsi="Times New Roman" w:cs="Times New Roman"/>
          <w:color w:val="000000" w:themeColor="text1"/>
        </w:rPr>
        <w:t>(Yayın No:8543832)</w:t>
      </w:r>
    </w:p>
    <w:p w14:paraId="160A8F46" w14:textId="5DC9AE7A" w:rsidR="00CC40BC" w:rsidRPr="006C310D" w:rsidRDefault="00CC40BC"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Ahmadova Zarifa, </w:t>
      </w:r>
      <w:r w:rsidR="002805E4" w:rsidRPr="006C310D">
        <w:rPr>
          <w:rFonts w:ascii="Times New Roman" w:hAnsi="Times New Roman" w:cs="Times New Roman"/>
          <w:color w:val="000000" w:themeColor="text1"/>
        </w:rPr>
        <w:t xml:space="preserve">Semerci Sevimli Tuğba, Sevimli Murat (2023).  Serotonin Inhibits Cell Growth of Sw480 Human Colorectal Cancer Cells via TGF-β/SMAD Signaling Pathway.  VIII-International European Conference on Interdisciplinary Scientific Research </w:t>
      </w:r>
      <w:r w:rsidRPr="006C310D">
        <w:rPr>
          <w:rFonts w:ascii="Times New Roman" w:hAnsi="Times New Roman" w:cs="Times New Roman"/>
          <w:color w:val="000000" w:themeColor="text1"/>
        </w:rPr>
        <w:t>(Özet Bildiri/Sözlü Sunum)</w:t>
      </w:r>
      <w:r w:rsidR="00737FEC"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(Yayın No:8398696)</w:t>
      </w:r>
    </w:p>
    <w:p w14:paraId="6665CF65" w14:textId="107A00BE" w:rsidR="00CC40BC" w:rsidRPr="006C310D" w:rsidRDefault="007F34C8"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Gasimzade </w:t>
      </w:r>
      <w:proofErr w:type="gramStart"/>
      <w:r w:rsidRPr="006C310D">
        <w:rPr>
          <w:rFonts w:ascii="Times New Roman" w:hAnsi="Times New Roman" w:cs="Times New Roman"/>
          <w:color w:val="000000" w:themeColor="text1"/>
        </w:rPr>
        <w:t>Nigar</w:t>
      </w:r>
      <w:proofErr w:type="gramEnd"/>
      <w:r w:rsidRPr="006C310D">
        <w:rPr>
          <w:rFonts w:ascii="Times New Roman" w:hAnsi="Times New Roman" w:cs="Times New Roman"/>
          <w:color w:val="000000" w:themeColor="text1"/>
        </w:rPr>
        <w:t xml:space="preserve">, Ahmadova Zarifa, Semerci Sevimli Tuğba (2023).  In Vitro Anti-Proliferative and Antiapoptotic Efficacy </w:t>
      </w:r>
      <w:r w:rsidR="00FC5EF1" w:rsidRPr="006C310D">
        <w:rPr>
          <w:rFonts w:ascii="Times New Roman" w:hAnsi="Times New Roman" w:cs="Times New Roman"/>
          <w:color w:val="000000" w:themeColor="text1"/>
        </w:rPr>
        <w:t>o</w:t>
      </w:r>
      <w:r w:rsidRPr="006C310D">
        <w:rPr>
          <w:rFonts w:ascii="Times New Roman" w:hAnsi="Times New Roman" w:cs="Times New Roman"/>
          <w:color w:val="000000" w:themeColor="text1"/>
        </w:rPr>
        <w:t>f Silibinin Against Human Non-Small Cell Lung Cancer A549 Cells.  Tokyo Summit – VII Tokyo 7th International Innovative Studies &amp;Amp; Contemporary Scientific Research Congress</w:t>
      </w:r>
      <w:r w:rsidR="00CC40BC" w:rsidRPr="006C310D">
        <w:rPr>
          <w:rFonts w:ascii="Times New Roman" w:hAnsi="Times New Roman" w:cs="Times New Roman"/>
          <w:color w:val="000000" w:themeColor="text1"/>
        </w:rPr>
        <w:t xml:space="preserve"> (Özet Bildiri/Sözlü Sunum)</w:t>
      </w:r>
      <w:r w:rsidR="00737FEC" w:rsidRPr="006C310D">
        <w:rPr>
          <w:rFonts w:ascii="Times New Roman" w:hAnsi="Times New Roman" w:cs="Times New Roman"/>
          <w:color w:val="000000" w:themeColor="text1"/>
        </w:rPr>
        <w:t xml:space="preserve"> </w:t>
      </w:r>
      <w:r w:rsidR="00CC40BC" w:rsidRPr="006C310D">
        <w:rPr>
          <w:rFonts w:ascii="Times New Roman" w:hAnsi="Times New Roman" w:cs="Times New Roman"/>
          <w:color w:val="000000" w:themeColor="text1"/>
        </w:rPr>
        <w:t>(Yayın No:8361149)</w:t>
      </w:r>
    </w:p>
    <w:p w14:paraId="2629B741" w14:textId="089C0C4D" w:rsidR="00D82BA3" w:rsidRPr="006C310D" w:rsidRDefault="007F34C8"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Gasimzade </w:t>
      </w:r>
      <w:proofErr w:type="gramStart"/>
      <w:r w:rsidRPr="006C310D">
        <w:rPr>
          <w:rFonts w:ascii="Times New Roman" w:hAnsi="Times New Roman" w:cs="Times New Roman"/>
          <w:color w:val="000000" w:themeColor="text1"/>
        </w:rPr>
        <w:t>Nigar</w:t>
      </w:r>
      <w:proofErr w:type="gramEnd"/>
      <w:r w:rsidRPr="006C310D">
        <w:rPr>
          <w:rFonts w:ascii="Times New Roman" w:hAnsi="Times New Roman" w:cs="Times New Roman"/>
          <w:color w:val="000000" w:themeColor="text1"/>
        </w:rPr>
        <w:t xml:space="preserve">, Sevimli Murat (2023).  Silibinin Inhibits Epithelial-Mesenchymal Transition of Sw-480 Human Colorectal Cancer Cells by Inhibiting Proliferation and Migration.  International Paris Congress on Applied Sciences </w:t>
      </w:r>
      <w:r w:rsidR="00D82BA3" w:rsidRPr="006C310D">
        <w:rPr>
          <w:rFonts w:ascii="Times New Roman" w:hAnsi="Times New Roman" w:cs="Times New Roman"/>
          <w:color w:val="000000" w:themeColor="text1"/>
        </w:rPr>
        <w:t>(Özet Bildiri/Sözlü Sunum)</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No:8316935)</w:t>
      </w:r>
    </w:p>
    <w:p w14:paraId="6AD243FC" w14:textId="0E494C89" w:rsidR="00CC40BC" w:rsidRPr="006C310D" w:rsidRDefault="0047357C"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Tomsuk Özlem, Ekenel Emilia, Uysal Onur, Eker Sariboyaci Ayla, Güneş Bağiş Sibel, Semerci Sevimli Tuğba, Soykan Merve Nur, Demir Cevizlidere Bahar, Ghorbani Aynaz, Çemrek Fatih </w:t>
      </w:r>
      <w:r w:rsidR="00D82BA3" w:rsidRPr="006C310D">
        <w:rPr>
          <w:rFonts w:ascii="Times New Roman" w:hAnsi="Times New Roman" w:cs="Times New Roman"/>
          <w:color w:val="000000" w:themeColor="text1"/>
        </w:rPr>
        <w:t>(2022).  Investigation of miRNA 200 Family Expression Profile in Non-Small Cell Lung Cancer Cell-Derived Cancer Stem Cells.  4. Uluslararası Avrasya Fen, Mühendislik ve Teknoloji Konferansı (EurasianSciEnTech 2022) (Özet Bildiri/Sözlü Sunum)</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No:7985446)</w:t>
      </w:r>
    </w:p>
    <w:p w14:paraId="1F8702C6" w14:textId="41553679" w:rsidR="00CC40BC" w:rsidRPr="006C310D" w:rsidRDefault="0047357C"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Erybeh Haya, Canbek Mediha, Uysal Onur, Eker Sariboyaci Ayla, Semerci Sevimli Tuğba (2021).  Relative Gene Expression Analysis of Micro Rna 155 And TGF-β/SMAD Signaling Pathway in Synovial Fluid Derived Mesenchymal Stem Cells and Its Exosomes.  ISPEC 2. Uluslararasi Tip ve Sağlik Bilimleri Kongresi </w:t>
      </w:r>
      <w:r w:rsidR="00D82BA3" w:rsidRPr="006C310D">
        <w:rPr>
          <w:rFonts w:ascii="Times New Roman" w:hAnsi="Times New Roman" w:cs="Times New Roman"/>
          <w:color w:val="000000" w:themeColor="text1"/>
        </w:rPr>
        <w:t>(Özet Bildiri/Sözlü Sunum)</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No:7226351)</w:t>
      </w:r>
    </w:p>
    <w:p w14:paraId="230B59F7" w14:textId="5A19F26F" w:rsidR="00D82BA3" w:rsidRPr="006C310D" w:rsidRDefault="0047357C"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Eker Sariboyaci Ayla, Kaya Murat, Semerci Sevimli Tuğba, Özel Ceren, Kara Süleyman Gökhan, Koç Yücel (2021).  Antiproliferative And Wound Healing Effects </w:t>
      </w:r>
      <w:r w:rsidR="005E0C9C" w:rsidRPr="006C310D">
        <w:rPr>
          <w:rFonts w:ascii="Times New Roman" w:hAnsi="Times New Roman" w:cs="Times New Roman"/>
          <w:color w:val="000000" w:themeColor="text1"/>
        </w:rPr>
        <w:t>o</w:t>
      </w:r>
      <w:r w:rsidRPr="006C310D">
        <w:rPr>
          <w:rFonts w:ascii="Times New Roman" w:hAnsi="Times New Roman" w:cs="Times New Roman"/>
          <w:color w:val="000000" w:themeColor="text1"/>
        </w:rPr>
        <w:t xml:space="preserve">f Boric Acid On Osteosarcoma Cells.  Ispec 2. Uluslararasi Tip ve Sağlik Bilimleri Kongresi </w:t>
      </w:r>
      <w:r w:rsidR="00D82BA3" w:rsidRPr="006C310D">
        <w:rPr>
          <w:rFonts w:ascii="Times New Roman" w:hAnsi="Times New Roman" w:cs="Times New Roman"/>
          <w:color w:val="000000" w:themeColor="text1"/>
        </w:rPr>
        <w:t>(Özet Bildiri/Sözlü Sunum)</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No:7226381)</w:t>
      </w:r>
    </w:p>
    <w:p w14:paraId="05872DA1" w14:textId="7B1E239F" w:rsidR="00D82BA3" w:rsidRPr="006C310D" w:rsidRDefault="00B55671"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Eker Sariboyaci Ayla, Uysal Onur, Avci Hüseyin, Semerci Sevimli Tuğba</w:t>
      </w:r>
      <w:r w:rsidR="00D82BA3" w:rsidRPr="006C310D">
        <w:rPr>
          <w:rFonts w:ascii="Times New Roman" w:hAnsi="Times New Roman" w:cs="Times New Roman"/>
          <w:color w:val="000000" w:themeColor="text1"/>
        </w:rPr>
        <w:t xml:space="preserve">, Ghorbani Aynaz, Koç Yücel (2021).  The Effect of Wnt/Beta-Catenin Signaling Pathway in Osteogenic Differentiation Stages of Human Adipose Tissue Derived Mesenchymal Stem Cells.  6. </w:t>
      </w:r>
      <w:r w:rsidRPr="006C310D">
        <w:rPr>
          <w:rFonts w:ascii="Times New Roman" w:hAnsi="Times New Roman" w:cs="Times New Roman"/>
          <w:color w:val="000000" w:themeColor="text1"/>
        </w:rPr>
        <w:t>Uluslararasi Erciyes Bilimsel Araştirmalar Kongresi</w:t>
      </w:r>
      <w:r w:rsidR="00D82BA3" w:rsidRPr="006C310D">
        <w:rPr>
          <w:rFonts w:ascii="Times New Roman" w:hAnsi="Times New Roman" w:cs="Times New Roman"/>
          <w:color w:val="000000" w:themeColor="text1"/>
        </w:rPr>
        <w:t>, 4-6. (Özet Bildiri/Sözlü Sunum)</w:t>
      </w:r>
      <w:r w:rsidR="00CD0546"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No:7193812)</w:t>
      </w:r>
    </w:p>
    <w:p w14:paraId="3DCC5796" w14:textId="753FC4AA" w:rsidR="00D82BA3" w:rsidRPr="006C310D" w:rsidRDefault="00ED70A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lastRenderedPageBreak/>
        <w:t xml:space="preserve">Semerci Sevimli Tuğba, Ekenel Emilia, Sevimli Murat, Uysal Onur, Güneş Sibel, Eker Sarıboyacı Ayla (2021).  Analysıs Of Synovıal Fluıd Mesenchymal Stem Cell-Derıved Exosomal </w:t>
      </w:r>
      <w:r w:rsidR="00D82BA3" w:rsidRPr="006C310D">
        <w:rPr>
          <w:rFonts w:ascii="Times New Roman" w:hAnsi="Times New Roman" w:cs="Times New Roman"/>
          <w:color w:val="000000" w:themeColor="text1"/>
        </w:rPr>
        <w:t xml:space="preserve">miR-127-5p </w:t>
      </w:r>
      <w:r w:rsidR="00B55671" w:rsidRPr="006C310D">
        <w:rPr>
          <w:rFonts w:ascii="Times New Roman" w:hAnsi="Times New Roman" w:cs="Times New Roman"/>
          <w:color w:val="000000" w:themeColor="text1"/>
        </w:rPr>
        <w:t>During Mesenchymal Stem Cell Chondrogenic Differentiation</w:t>
      </w:r>
      <w:r w:rsidR="00D82BA3" w:rsidRPr="006C310D">
        <w:rPr>
          <w:rFonts w:ascii="Times New Roman" w:hAnsi="Times New Roman" w:cs="Times New Roman"/>
          <w:color w:val="000000" w:themeColor="text1"/>
        </w:rPr>
        <w:t>.  EUROASIA Congress on Scientific Researches and Recent Trends-VIII (Özet Bildiri/Sözlü Sunum)</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(Yayın No:7193783) </w:t>
      </w:r>
    </w:p>
    <w:p w14:paraId="455BAB33" w14:textId="0DA15FA3" w:rsidR="00D82BA3" w:rsidRPr="006C310D" w:rsidRDefault="00B55671"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Özçelik Nurten </w:t>
      </w:r>
      <w:r w:rsidR="00D82BA3" w:rsidRPr="006C310D">
        <w:rPr>
          <w:rFonts w:ascii="Times New Roman" w:hAnsi="Times New Roman" w:cs="Times New Roman"/>
          <w:color w:val="000000" w:themeColor="text1"/>
        </w:rPr>
        <w:t>(2016).  Effect of silibinin on the histology of spleen in streptozotocin-induced diabetic rat.  6thWorld Congress of Oxidative Stress, Calcium Signaling and TRP Channels (Özet Bildiri/Poster)</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(Yayın No:8405797) </w:t>
      </w:r>
    </w:p>
    <w:p w14:paraId="7FB2FA61" w14:textId="7DDC24D4" w:rsidR="00D82BA3" w:rsidRPr="006C310D" w:rsidRDefault="00943FC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Özçelik Nurten </w:t>
      </w:r>
      <w:r w:rsidR="00D82BA3" w:rsidRPr="006C310D">
        <w:rPr>
          <w:rFonts w:ascii="Times New Roman" w:hAnsi="Times New Roman" w:cs="Times New Roman"/>
          <w:color w:val="000000" w:themeColor="text1"/>
        </w:rPr>
        <w:t>(2016).  Effect of a potent antioxidant phytochemical, silibinin, on the histology of the heart in streptozotocin-induced diabetic rat.  6thWorld Congress of Oxidative Stress, Calcium Signaling and TRP Channels (Özet Bildiri/Poster)</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No:8405807)</w:t>
      </w:r>
    </w:p>
    <w:p w14:paraId="02574674" w14:textId="7A73E8C1" w:rsidR="00D82BA3" w:rsidRPr="006C310D" w:rsidRDefault="00943FC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Toğay Vehbi Atahan, Aşcı Çelik Dilek, Özçelik Nurten </w:t>
      </w:r>
      <w:r w:rsidR="00D82BA3" w:rsidRPr="006C310D">
        <w:rPr>
          <w:rFonts w:ascii="Times New Roman" w:hAnsi="Times New Roman" w:cs="Times New Roman"/>
          <w:color w:val="000000" w:themeColor="text1"/>
        </w:rPr>
        <w:t>(2016).  Protective effects of silibinin on DNA in diabetes induced rats.  6thWorld Congress of Oxidative Stress, Calcium Signaling and TRP Channels (Özet Bildiri/Poster)</w:t>
      </w:r>
      <w:r w:rsidR="001B201B"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(Yayın No:8405794) </w:t>
      </w:r>
    </w:p>
    <w:p w14:paraId="12794781" w14:textId="30FFEAFD" w:rsidR="00D82BA3" w:rsidRPr="006C310D" w:rsidRDefault="00943FC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Tuğba, Sevimli Murat, Özçelik Nurten</w:t>
      </w:r>
      <w:r w:rsidR="00D82BA3" w:rsidRPr="006C310D">
        <w:rPr>
          <w:rFonts w:ascii="Times New Roman" w:hAnsi="Times New Roman" w:cs="Times New Roman"/>
          <w:color w:val="000000" w:themeColor="text1"/>
        </w:rPr>
        <w:t xml:space="preserve"> (2016).  Effect of silibinin on the histology of kidney in streptozotocin-induced diabetic rat.  6thWorld Congress of Oxidative Stress, Calcium Signaling and TRP Channels (Özet Bildiri/Poster)</w:t>
      </w:r>
      <w:r w:rsidR="001B201B"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(Yayın No:8405801) </w:t>
      </w:r>
    </w:p>
    <w:p w14:paraId="0F8BBC83" w14:textId="5449A1B1" w:rsidR="00D82BA3" w:rsidRPr="006C310D" w:rsidRDefault="00943FC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Özçelik Nurten </w:t>
      </w:r>
      <w:r w:rsidR="00D82BA3" w:rsidRPr="006C310D">
        <w:rPr>
          <w:rFonts w:ascii="Times New Roman" w:hAnsi="Times New Roman" w:cs="Times New Roman"/>
          <w:color w:val="000000" w:themeColor="text1"/>
        </w:rPr>
        <w:t>(2016).   Effect of silibinin on the histology of liver in streptozotocin-induced diabetic rat.  6thWorld Congress of Oxidative Stress, Calcium Signaling and TRP Channels (Özet Bildiri/Poster)</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(Yayın No:8405805) </w:t>
      </w:r>
    </w:p>
    <w:p w14:paraId="529D10EF" w14:textId="7DBEFC36" w:rsidR="00D82BA3" w:rsidRPr="006C310D" w:rsidRDefault="00943FC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Uysal Onur, Göktürk Erol, Karaöz Erdal, İnan Ulukan, Semerci Sevimli Tuğba, Asfuroğlu Zeynel Mert, Eker Sarıboyacı Ayla </w:t>
      </w:r>
      <w:r w:rsidR="00D82BA3" w:rsidRPr="006C310D">
        <w:rPr>
          <w:rFonts w:ascii="Times New Roman" w:hAnsi="Times New Roman" w:cs="Times New Roman"/>
          <w:color w:val="000000" w:themeColor="text1"/>
        </w:rPr>
        <w:t>(2018).  Sıçan parsiyal menisküs defekti sonrasında gelişen erken osteoartritin rejenerasyonuna intra-artikülar olarak enjekte edilen sinoviyal kök hücre kökenli eksozomların etkisi.  28. Ulusal Türk Ortopedi ve Travmatoloji Kongresi, 87-87. (Özet Bildiri/Sözlü Sunum)</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(Yayın No:5159972)</w:t>
      </w:r>
    </w:p>
    <w:p w14:paraId="37F5577C" w14:textId="30AB3FC5" w:rsidR="00D82BA3" w:rsidRPr="006C310D" w:rsidRDefault="00943FCA" w:rsidP="00573868">
      <w:pPr>
        <w:pStyle w:val="ListeParagraf"/>
        <w:numPr>
          <w:ilvl w:val="0"/>
          <w:numId w:val="11"/>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Manguoğlu Aydemir Ayşe Esra, Lüleci Güven </w:t>
      </w:r>
      <w:r w:rsidR="00D82BA3" w:rsidRPr="006C310D">
        <w:rPr>
          <w:rFonts w:ascii="Times New Roman" w:hAnsi="Times New Roman" w:cs="Times New Roman"/>
          <w:color w:val="000000" w:themeColor="text1"/>
        </w:rPr>
        <w:t>(2016).  Population Screening Of Novel Changes Described In BRCA1 And BRCA2 Genes In Breast And/Or Ovarian Cancer.  IV. Multidispliner Kanser Araştırma Sempozyumu (Özet Bildiri/Poster)</w:t>
      </w:r>
      <w:r w:rsidR="00737FEC"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(Yayın No:3738152) </w:t>
      </w:r>
    </w:p>
    <w:p w14:paraId="7ECB9F44" w14:textId="77777777" w:rsidR="00D82BA3" w:rsidRPr="006C310D" w:rsidRDefault="00D82BA3" w:rsidP="00923D17">
      <w:pPr>
        <w:spacing w:line="360" w:lineRule="auto"/>
        <w:ind w:left="709" w:hanging="1"/>
        <w:rPr>
          <w:rFonts w:ascii="Times New Roman" w:hAnsi="Times New Roman" w:cs="Times New Roman"/>
          <w:b/>
          <w:color w:val="000000" w:themeColor="text1"/>
        </w:rPr>
      </w:pPr>
    </w:p>
    <w:p w14:paraId="355392FD" w14:textId="5F0AC437" w:rsidR="00003BD3" w:rsidRPr="006C310D" w:rsidRDefault="00D70A45" w:rsidP="00923D17">
      <w:pPr>
        <w:spacing w:line="360" w:lineRule="auto"/>
        <w:ind w:firstLine="708"/>
        <w:rPr>
          <w:rFonts w:ascii="Times New Roman" w:hAnsi="Times New Roman" w:cs="Times New Roman"/>
          <w:b/>
          <w:color w:val="000000" w:themeColor="text1"/>
        </w:rPr>
      </w:pPr>
      <w:r w:rsidRPr="006C310D">
        <w:rPr>
          <w:rFonts w:ascii="Times New Roman" w:hAnsi="Times New Roman" w:cs="Times New Roman"/>
          <w:b/>
          <w:color w:val="000000" w:themeColor="text1"/>
        </w:rPr>
        <w:t>6</w:t>
      </w:r>
      <w:r w:rsidR="00003BD3" w:rsidRPr="006C310D">
        <w:rPr>
          <w:rFonts w:ascii="Times New Roman" w:hAnsi="Times New Roman" w:cs="Times New Roman"/>
          <w:b/>
          <w:color w:val="000000" w:themeColor="text1"/>
        </w:rPr>
        <w:t>.4. Yazılan uluslararası</w:t>
      </w:r>
      <w:r w:rsidR="00DD7B92" w:rsidRPr="006C310D">
        <w:rPr>
          <w:rFonts w:ascii="Times New Roman" w:hAnsi="Times New Roman" w:cs="Times New Roman"/>
          <w:b/>
          <w:color w:val="000000" w:themeColor="text1"/>
        </w:rPr>
        <w:t xml:space="preserve"> ve ulusal</w:t>
      </w:r>
      <w:r w:rsidR="00003BD3" w:rsidRPr="006C310D">
        <w:rPr>
          <w:rFonts w:ascii="Times New Roman" w:hAnsi="Times New Roman" w:cs="Times New Roman"/>
          <w:b/>
          <w:color w:val="000000" w:themeColor="text1"/>
        </w:rPr>
        <w:t xml:space="preserve"> kitaplar veya kitaplarda bölümler </w:t>
      </w:r>
    </w:p>
    <w:p w14:paraId="23B31C6B" w14:textId="19BF3D3D" w:rsidR="00D82BA3" w:rsidRPr="006C310D" w:rsidRDefault="00D82BA3"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Sağlık Bilimleri Alanında Uluslararası Araştırmalar, Bölüm adı:(Küçük Hücreli Dışı Akciğer Kanseri (Khdak) Metastazina Giden Yolda Kanser Kök Hücrelerinin Önemi) (2023)., </w:t>
      </w:r>
      <w:r w:rsidR="00054523" w:rsidRPr="006C310D">
        <w:rPr>
          <w:rFonts w:ascii="Times New Roman" w:hAnsi="Times New Roman" w:cs="Times New Roman"/>
          <w:color w:val="000000" w:themeColor="text1"/>
        </w:rPr>
        <w:t>Sevimli Murat, Semerci Sevimli Tuğba</w:t>
      </w:r>
      <w:r w:rsidRPr="006C310D">
        <w:rPr>
          <w:rFonts w:ascii="Times New Roman" w:hAnsi="Times New Roman" w:cs="Times New Roman"/>
          <w:color w:val="000000" w:themeColor="text1"/>
        </w:rPr>
        <w:t xml:space="preserve">, Platanus Publishing, </w:t>
      </w:r>
      <w:proofErr w:type="gramStart"/>
      <w:r w:rsidRPr="006C310D">
        <w:rPr>
          <w:rFonts w:ascii="Times New Roman" w:hAnsi="Times New Roman" w:cs="Times New Roman"/>
          <w:color w:val="000000" w:themeColor="text1"/>
        </w:rPr>
        <w:t>Editör:Doç.</w:t>
      </w:r>
      <w:proofErr w:type="gramEnd"/>
      <w:r w:rsidRPr="006C310D">
        <w:rPr>
          <w:rFonts w:ascii="Times New Roman" w:hAnsi="Times New Roman" w:cs="Times New Roman"/>
          <w:color w:val="000000" w:themeColor="text1"/>
        </w:rPr>
        <w:t xml:space="preserve"> Dr. Dilek ATİK, Basım sayısı:1, Sayfa Sayısı 849, ISBN:978-625-6971-12-7, Türkçe(Bilimsel Kitap), (Yayın No: 8312444)</w:t>
      </w:r>
    </w:p>
    <w:p w14:paraId="3B166E36" w14:textId="72CB6B74" w:rsidR="00D82BA3" w:rsidRPr="006C310D" w:rsidRDefault="00D82BA3"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lastRenderedPageBreak/>
        <w:t>Sağlık Bilimleri Alanında Uluslararası Araştırmalar XIII, Bölüm adı:</w:t>
      </w:r>
      <w:r w:rsidR="00054523"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w:t>
      </w:r>
      <w:r w:rsidR="00054523" w:rsidRPr="006C310D">
        <w:rPr>
          <w:rFonts w:ascii="Times New Roman" w:hAnsi="Times New Roman" w:cs="Times New Roman"/>
          <w:color w:val="000000" w:themeColor="text1"/>
        </w:rPr>
        <w:t>Kikirdak Doku Mühendisliğinde Epigenetik Yaklaşimlar: Kondrogenez Regülasyonunda Mezenkimal Kök Hücre mikroRNA’lari</w:t>
      </w:r>
      <w:r w:rsidRPr="006C310D">
        <w:rPr>
          <w:rFonts w:ascii="Times New Roman" w:hAnsi="Times New Roman" w:cs="Times New Roman"/>
          <w:color w:val="000000" w:themeColor="text1"/>
        </w:rPr>
        <w:t xml:space="preserve">) (2023)., </w:t>
      </w:r>
      <w:r w:rsidR="00054523" w:rsidRPr="006C310D">
        <w:rPr>
          <w:rFonts w:ascii="Times New Roman" w:hAnsi="Times New Roman" w:cs="Times New Roman"/>
          <w:color w:val="000000" w:themeColor="text1"/>
        </w:rPr>
        <w:t>Semerci Sevimli Tuğba, Sevimli Murat, Eğitim Yayinevi,</w:t>
      </w:r>
      <w:r w:rsidRPr="006C310D">
        <w:rPr>
          <w:rFonts w:ascii="Times New Roman" w:hAnsi="Times New Roman" w:cs="Times New Roman"/>
          <w:color w:val="000000" w:themeColor="text1"/>
        </w:rPr>
        <w:t xml:space="preserve"> Basım sayısı:1, Sayfa Sayısı 156, ISBN:978-625-6408-21-0, Türkçe</w:t>
      </w:r>
      <w:r w:rsidR="00054523"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(Bilimsel Kitap), (Yayın No: 8230703)</w:t>
      </w:r>
    </w:p>
    <w:p w14:paraId="4F58A9BB" w14:textId="23F05CEA" w:rsidR="00D82BA3" w:rsidRPr="006C310D" w:rsidRDefault="00054523"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Sağlik Bilimleri Alaninda Uluslararasi Araştirmalar Vii, Bölüm Adı: (Kikirdak Hasari Tedavisinde Mezenkimal Kök Hücre Kaynakli Eksozomlarin Önemi) (2022)., Semerci Sevimli Tuğba, Sevimli Murat, Eğitim Yayinevi</w:t>
      </w:r>
      <w:r w:rsidR="00D82BA3" w:rsidRPr="006C310D">
        <w:rPr>
          <w:rFonts w:ascii="Times New Roman" w:hAnsi="Times New Roman" w:cs="Times New Roman"/>
          <w:color w:val="000000" w:themeColor="text1"/>
        </w:rPr>
        <w:t>, Editör:</w:t>
      </w:r>
      <w:r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Prof. Dr. Ufuk Karadavut, Basım sayısı:1, Sayfa Sayısı 221, ISBN:978-625-8341-33-1, </w:t>
      </w:r>
      <w:proofErr w:type="gramStart"/>
      <w:r w:rsidR="00D82BA3" w:rsidRPr="006C310D">
        <w:rPr>
          <w:rFonts w:ascii="Times New Roman" w:hAnsi="Times New Roman" w:cs="Times New Roman"/>
          <w:color w:val="000000" w:themeColor="text1"/>
        </w:rPr>
        <w:t>Türkçe(</w:t>
      </w:r>
      <w:proofErr w:type="gramEnd"/>
      <w:r w:rsidR="00D82BA3" w:rsidRPr="006C310D">
        <w:rPr>
          <w:rFonts w:ascii="Times New Roman" w:hAnsi="Times New Roman" w:cs="Times New Roman"/>
          <w:color w:val="000000" w:themeColor="text1"/>
        </w:rPr>
        <w:t>Bilimsel Kitap), (Yayın No: 7771740)</w:t>
      </w:r>
    </w:p>
    <w:p w14:paraId="0D4D94DF" w14:textId="636C48C0" w:rsidR="00D82BA3" w:rsidRPr="006C310D" w:rsidRDefault="00054523"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Sağlik Bilimleri Alaninda Akademik Çalişmalar 2, Bölüm Adı:(Kikirdak Hasari Tedavisinde Mezenkimal Kök Hücre Tabanli Terapinin Önemi) (2021)., Semerci Sevimli Tuğba, Sevimli Murat, Duvar Yayinlari</w:t>
      </w:r>
      <w:r w:rsidR="00D82BA3" w:rsidRPr="006C310D">
        <w:rPr>
          <w:rFonts w:ascii="Times New Roman" w:hAnsi="Times New Roman" w:cs="Times New Roman"/>
          <w:color w:val="000000" w:themeColor="text1"/>
        </w:rPr>
        <w:t>, Editör:</w:t>
      </w:r>
      <w:r w:rsidRPr="006C310D">
        <w:rPr>
          <w:rFonts w:ascii="Times New Roman" w:hAnsi="Times New Roman" w:cs="Times New Roman"/>
          <w:color w:val="000000" w:themeColor="text1"/>
        </w:rPr>
        <w:t xml:space="preserve"> </w:t>
      </w:r>
      <w:r w:rsidR="00D82BA3" w:rsidRPr="006C310D">
        <w:rPr>
          <w:rFonts w:ascii="Times New Roman" w:hAnsi="Times New Roman" w:cs="Times New Roman"/>
          <w:color w:val="000000" w:themeColor="text1"/>
        </w:rPr>
        <w:t xml:space="preserve">Dr. Öğr. Üyesi Dilek </w:t>
      </w:r>
      <w:r w:rsidRPr="006C310D">
        <w:rPr>
          <w:rFonts w:ascii="Times New Roman" w:hAnsi="Times New Roman" w:cs="Times New Roman"/>
          <w:color w:val="000000" w:themeColor="text1"/>
        </w:rPr>
        <w:t xml:space="preserve">Atik, Uzman Dr. Nuray Kiliç, </w:t>
      </w:r>
      <w:r w:rsidR="00D82BA3" w:rsidRPr="006C310D">
        <w:rPr>
          <w:rFonts w:ascii="Times New Roman" w:hAnsi="Times New Roman" w:cs="Times New Roman"/>
          <w:color w:val="000000" w:themeColor="text1"/>
        </w:rPr>
        <w:t xml:space="preserve">Basım sayısı:1, Sayfa Sayısı 329, ISBN:978-625-7502-48-1, </w:t>
      </w:r>
      <w:proofErr w:type="gramStart"/>
      <w:r w:rsidR="00D82BA3" w:rsidRPr="006C310D">
        <w:rPr>
          <w:rFonts w:ascii="Times New Roman" w:hAnsi="Times New Roman" w:cs="Times New Roman"/>
          <w:color w:val="000000" w:themeColor="text1"/>
        </w:rPr>
        <w:t>Türkçe(</w:t>
      </w:r>
      <w:proofErr w:type="gramEnd"/>
      <w:r w:rsidR="00D82BA3" w:rsidRPr="006C310D">
        <w:rPr>
          <w:rFonts w:ascii="Times New Roman" w:hAnsi="Times New Roman" w:cs="Times New Roman"/>
          <w:color w:val="000000" w:themeColor="text1"/>
        </w:rPr>
        <w:t>Bilimsel Kitap), (Yayın No: 7526339)</w:t>
      </w:r>
    </w:p>
    <w:p w14:paraId="469E0BE2" w14:textId="28FF5C02" w:rsidR="00D82BA3" w:rsidRPr="006C310D" w:rsidRDefault="00D14984"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Polimerler: Özellikleri Ve Uygulamalari, Bölüm Adı:(Polimerlerin Kök Hücre Tedavilerinde Ve Kök Hücre Doku Mühendisliğinde Kullanımı) (2021)., Semerci Sevimli Tuğba, Güneş Sibel, Sevimli Murat, Uysal Onur, Eker Sariboyaci Ayla, Esogü Basımevi, </w:t>
      </w:r>
      <w:proofErr w:type="gramStart"/>
      <w:r w:rsidRPr="006C310D">
        <w:rPr>
          <w:rFonts w:ascii="Times New Roman" w:hAnsi="Times New Roman" w:cs="Times New Roman"/>
          <w:color w:val="000000" w:themeColor="text1"/>
        </w:rPr>
        <w:t>Editör:Hüseyin</w:t>
      </w:r>
      <w:proofErr w:type="gramEnd"/>
      <w:r w:rsidRPr="006C310D">
        <w:rPr>
          <w:rFonts w:ascii="Times New Roman" w:hAnsi="Times New Roman" w:cs="Times New Roman"/>
          <w:color w:val="000000" w:themeColor="text1"/>
        </w:rPr>
        <w:t xml:space="preserve"> Avci, Basım Sayısı:1, Sayfa Sayısı 356, Isbn:978-605-9975-69-8, Türkçe(Bilimsel Kitap), (Yayın No: 7194097)</w:t>
      </w:r>
    </w:p>
    <w:p w14:paraId="1B9CA5F8" w14:textId="3472353F" w:rsidR="00D82BA3" w:rsidRPr="006C310D" w:rsidRDefault="00D14984"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Polimerler: Özellikleri Ve Uygulamalari, Bölüm Adı:</w:t>
      </w:r>
      <w:r w:rsidR="00561403"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 xml:space="preserve">(Kök Hücreler) (2021)., Güneş Sibel, Uysal Onur, Semerci Sevimli Tuğba, Sevimli Murat, Tokhi Ahmad Fahim, Eker Sariboyaci Ayla, Esogü Basımevi, </w:t>
      </w:r>
      <w:proofErr w:type="gramStart"/>
      <w:r w:rsidRPr="006C310D">
        <w:rPr>
          <w:rFonts w:ascii="Times New Roman" w:hAnsi="Times New Roman" w:cs="Times New Roman"/>
          <w:color w:val="000000" w:themeColor="text1"/>
        </w:rPr>
        <w:t>Editör:Hüseyin</w:t>
      </w:r>
      <w:proofErr w:type="gramEnd"/>
      <w:r w:rsidRPr="006C310D">
        <w:rPr>
          <w:rFonts w:ascii="Times New Roman" w:hAnsi="Times New Roman" w:cs="Times New Roman"/>
          <w:color w:val="000000" w:themeColor="text1"/>
        </w:rPr>
        <w:t xml:space="preserve"> Avci</w:t>
      </w:r>
      <w:r w:rsidR="00D82BA3" w:rsidRPr="006C310D">
        <w:rPr>
          <w:rFonts w:ascii="Times New Roman" w:hAnsi="Times New Roman" w:cs="Times New Roman"/>
          <w:color w:val="000000" w:themeColor="text1"/>
        </w:rPr>
        <w:t>, Basım sayısı:1, Sayfa Sayısı 356, ISBN:978-605-9975-69-8, Türkçe(Bilimsel Kitap), (Yayın No: 7194120)</w:t>
      </w:r>
    </w:p>
    <w:p w14:paraId="2DB694BB" w14:textId="1B31D510" w:rsidR="00D82BA3" w:rsidRPr="006C310D" w:rsidRDefault="00D82BA3" w:rsidP="00573868">
      <w:pPr>
        <w:pStyle w:val="ListeParagraf"/>
        <w:numPr>
          <w:ilvl w:val="0"/>
          <w:numId w:val="12"/>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Omics Technologies </w:t>
      </w:r>
      <w:r w:rsidR="00561403" w:rsidRPr="006C310D">
        <w:rPr>
          <w:rFonts w:ascii="Times New Roman" w:hAnsi="Times New Roman" w:cs="Times New Roman"/>
          <w:color w:val="000000" w:themeColor="text1"/>
        </w:rPr>
        <w:t>a</w:t>
      </w:r>
      <w:r w:rsidRPr="006C310D">
        <w:rPr>
          <w:rFonts w:ascii="Times New Roman" w:hAnsi="Times New Roman" w:cs="Times New Roman"/>
          <w:color w:val="000000" w:themeColor="text1"/>
        </w:rPr>
        <w:t xml:space="preserve">nd Bio-engineering Towards Improving Quality </w:t>
      </w:r>
      <w:r w:rsidR="00561403" w:rsidRPr="006C310D">
        <w:rPr>
          <w:rFonts w:ascii="Times New Roman" w:hAnsi="Times New Roman" w:cs="Times New Roman"/>
          <w:color w:val="000000" w:themeColor="text1"/>
        </w:rPr>
        <w:t>o</w:t>
      </w:r>
      <w:r w:rsidRPr="006C310D">
        <w:rPr>
          <w:rFonts w:ascii="Times New Roman" w:hAnsi="Times New Roman" w:cs="Times New Roman"/>
          <w:color w:val="000000" w:themeColor="text1"/>
        </w:rPr>
        <w:t xml:space="preserve">f Life. Volume 1: Emerging Fields, Animal and Medical Biotechnologies., Bölüm adı:(Chapter 17: Cell and Tissue Culture: The Base of Biotechnology.) (2018)., </w:t>
      </w:r>
      <w:r w:rsidR="00561403" w:rsidRPr="006C310D">
        <w:rPr>
          <w:rFonts w:ascii="Times New Roman" w:hAnsi="Times New Roman" w:cs="Times New Roman"/>
          <w:color w:val="000000" w:themeColor="text1"/>
        </w:rPr>
        <w:t>Uysal Onur, Semerci Sevimli Tuğba, Sevimli Murat, Güneş Sibel, Eker Sariboyaci Ayla, Academic Press Elsevier</w:t>
      </w:r>
      <w:r w:rsidRPr="006C310D">
        <w:rPr>
          <w:rFonts w:ascii="Times New Roman" w:hAnsi="Times New Roman" w:cs="Times New Roman"/>
          <w:color w:val="000000" w:themeColor="text1"/>
        </w:rPr>
        <w:t xml:space="preserve">, </w:t>
      </w:r>
      <w:proofErr w:type="gramStart"/>
      <w:r w:rsidRPr="006C310D">
        <w:rPr>
          <w:rFonts w:ascii="Times New Roman" w:hAnsi="Times New Roman" w:cs="Times New Roman"/>
          <w:color w:val="000000" w:themeColor="text1"/>
        </w:rPr>
        <w:t>Editör:Debmalya</w:t>
      </w:r>
      <w:proofErr w:type="gramEnd"/>
      <w:r w:rsidRPr="006C310D">
        <w:rPr>
          <w:rFonts w:ascii="Times New Roman" w:hAnsi="Times New Roman" w:cs="Times New Roman"/>
          <w:color w:val="000000" w:themeColor="text1"/>
        </w:rPr>
        <w:t xml:space="preserve"> Bahr, Vasco Azevedo, Basım sayısı:1, Sayfa Sayısı 625, ISBN:978-0-12-804659-3, İngilizce(Bilimsel Kitap)</w:t>
      </w:r>
    </w:p>
    <w:p w14:paraId="4CE42BFE" w14:textId="77777777" w:rsidR="00D82BA3" w:rsidRPr="006C310D" w:rsidRDefault="00D82BA3" w:rsidP="00D82BA3">
      <w:pPr>
        <w:spacing w:after="0" w:line="360" w:lineRule="auto"/>
        <w:rPr>
          <w:rFonts w:ascii="Times New Roman" w:hAnsi="Times New Roman" w:cs="Times New Roman"/>
          <w:b/>
          <w:color w:val="000000" w:themeColor="text1"/>
        </w:rPr>
      </w:pPr>
    </w:p>
    <w:p w14:paraId="042AD97B" w14:textId="3426C2BC" w:rsidR="00003BD3" w:rsidRPr="006C310D" w:rsidRDefault="00D70A45" w:rsidP="00495D65">
      <w:pPr>
        <w:spacing w:line="360" w:lineRule="auto"/>
        <w:ind w:firstLine="708"/>
        <w:rPr>
          <w:rFonts w:ascii="Times New Roman" w:hAnsi="Times New Roman" w:cs="Times New Roman"/>
          <w:b/>
          <w:color w:val="000000" w:themeColor="text1"/>
        </w:rPr>
      </w:pPr>
      <w:r w:rsidRPr="006C310D">
        <w:rPr>
          <w:rFonts w:ascii="Times New Roman" w:hAnsi="Times New Roman" w:cs="Times New Roman"/>
          <w:b/>
          <w:color w:val="000000" w:themeColor="text1"/>
        </w:rPr>
        <w:t>6</w:t>
      </w:r>
      <w:r w:rsidR="00003BD3" w:rsidRPr="006C310D">
        <w:rPr>
          <w:rFonts w:ascii="Times New Roman" w:hAnsi="Times New Roman" w:cs="Times New Roman"/>
          <w:b/>
          <w:color w:val="000000" w:themeColor="text1"/>
        </w:rPr>
        <w:t xml:space="preserve">.5. Ulusal hakemli dergilerde yayınlanan makaleler </w:t>
      </w:r>
    </w:p>
    <w:p w14:paraId="639B343B" w14:textId="4B5A698C" w:rsidR="00D82BA3" w:rsidRPr="006C310D" w:rsidRDefault="00C31EC8" w:rsidP="00573868">
      <w:pPr>
        <w:pStyle w:val="ListeParagraf"/>
        <w:numPr>
          <w:ilvl w:val="0"/>
          <w:numId w:val="13"/>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Uysal Onur, Semerci Sevimli Tuğba, Güneş Sibel, Tokhi Ahmed Fahim, Özel Ceren, Eker Sariboyaci Ayla </w:t>
      </w:r>
      <w:r w:rsidR="00D82BA3" w:rsidRPr="006C310D">
        <w:rPr>
          <w:rFonts w:ascii="Times New Roman" w:hAnsi="Times New Roman" w:cs="Times New Roman"/>
          <w:color w:val="000000" w:themeColor="text1"/>
        </w:rPr>
        <w:t xml:space="preserve">(2019).  İnsan Amniyon Sıvısı Kökenli Mezenkimal Kök Hücrelerin İmmunsupresyon Etkileri: TREG/ Sitotoksik T regülasyonu.  Celal Bayar Üniversitesi Sağlık Bilimleri Enstitüsü </w:t>
      </w:r>
      <w:proofErr w:type="gramStart"/>
      <w:r w:rsidR="00D82BA3" w:rsidRPr="006C310D">
        <w:rPr>
          <w:rFonts w:ascii="Times New Roman" w:hAnsi="Times New Roman" w:cs="Times New Roman"/>
          <w:color w:val="000000" w:themeColor="text1"/>
        </w:rPr>
        <w:t>Dergisi(</w:t>
      </w:r>
      <w:proofErr w:type="gramEnd"/>
      <w:r w:rsidR="00D82BA3" w:rsidRPr="006C310D">
        <w:rPr>
          <w:rFonts w:ascii="Times New Roman" w:hAnsi="Times New Roman" w:cs="Times New Roman"/>
          <w:color w:val="000000" w:themeColor="text1"/>
        </w:rPr>
        <w:t>4), 313-321., Doi: 10.34087/cbusbed.616566 (Kontrol No: 5710313)</w:t>
      </w:r>
    </w:p>
    <w:p w14:paraId="7E25D4D8" w14:textId="4F104AE2" w:rsidR="00D82BA3" w:rsidRPr="006C310D" w:rsidRDefault="00C31EC8" w:rsidP="00573868">
      <w:pPr>
        <w:pStyle w:val="ListeParagraf"/>
        <w:numPr>
          <w:ilvl w:val="0"/>
          <w:numId w:val="13"/>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Özçelik Nurten, Onaran İbrahim, Bayram Dilek </w:t>
      </w:r>
      <w:r w:rsidR="00D82BA3" w:rsidRPr="006C310D">
        <w:rPr>
          <w:rFonts w:ascii="Times New Roman" w:hAnsi="Times New Roman" w:cs="Times New Roman"/>
          <w:color w:val="000000" w:themeColor="text1"/>
        </w:rPr>
        <w:t xml:space="preserve">(2017).  Streptozotosin ile diyabet oluşturulmuş ratların böbrek dokusunda silibınin’ın hıf-1 alfa ve tlr 2 </w:t>
      </w:r>
      <w:r w:rsidR="00D82BA3" w:rsidRPr="006C310D">
        <w:rPr>
          <w:rFonts w:ascii="Times New Roman" w:hAnsi="Times New Roman" w:cs="Times New Roman"/>
          <w:color w:val="000000" w:themeColor="text1"/>
        </w:rPr>
        <w:lastRenderedPageBreak/>
        <w:t>genlerinin mrna düzeylerine etkisi.  Osmangazi Tıp Dergisi, 39(1), 6-12., Doi: 10.20515/otd.04872 (Kontrol No: 3737781)</w:t>
      </w:r>
    </w:p>
    <w:p w14:paraId="3F833B4E" w14:textId="4C61A3B6" w:rsidR="00D82BA3" w:rsidRPr="006C310D" w:rsidRDefault="00C31EC8" w:rsidP="00573868">
      <w:pPr>
        <w:pStyle w:val="ListeParagraf"/>
        <w:numPr>
          <w:ilvl w:val="0"/>
          <w:numId w:val="13"/>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Sevimli Murat, Semerci Sevimli Tuğba </w:t>
      </w:r>
      <w:r w:rsidR="00D82BA3" w:rsidRPr="006C310D">
        <w:rPr>
          <w:rFonts w:ascii="Times New Roman" w:hAnsi="Times New Roman" w:cs="Times New Roman"/>
          <w:color w:val="000000" w:themeColor="text1"/>
        </w:rPr>
        <w:t>(2016).  Embriyonik Kök Hücrelerde Wnt Sinyal Yolağı.  DEU Tıp Fakültesi Dergisi, 30(1), 45-54. (Kontrol No: 3737623)</w:t>
      </w:r>
    </w:p>
    <w:p w14:paraId="53638BAC" w14:textId="1091335C" w:rsidR="00D82BA3" w:rsidRPr="006C310D" w:rsidRDefault="00C31EC8" w:rsidP="00573868">
      <w:pPr>
        <w:pStyle w:val="ListeParagraf"/>
        <w:numPr>
          <w:ilvl w:val="0"/>
          <w:numId w:val="13"/>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Özçelik Nurten, Sevimli Murat </w:t>
      </w:r>
      <w:r w:rsidR="00D82BA3" w:rsidRPr="006C310D">
        <w:rPr>
          <w:rFonts w:ascii="Times New Roman" w:hAnsi="Times New Roman" w:cs="Times New Roman"/>
          <w:color w:val="000000" w:themeColor="text1"/>
        </w:rPr>
        <w:t xml:space="preserve">(2015).  Tümör anjiyogenezinde mikroRNA (miRNA)’ların rolü.  Süleyman Demirel Üniversitesi Sağlık Bilimleri Dergisi, 6(1), 43-46. (Kontrol No: 3737311) </w:t>
      </w:r>
    </w:p>
    <w:p w14:paraId="2886FFC5" w14:textId="14EB2F75" w:rsidR="00D82BA3" w:rsidRPr="006C310D" w:rsidRDefault="00C31EC8" w:rsidP="00573868">
      <w:pPr>
        <w:pStyle w:val="ListeParagraf"/>
        <w:numPr>
          <w:ilvl w:val="0"/>
          <w:numId w:val="13"/>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Semerci Sevimli Tuğba, Sevimli Murat, Özçelik Nurten </w:t>
      </w:r>
      <w:r w:rsidR="00D82BA3" w:rsidRPr="006C310D">
        <w:rPr>
          <w:rFonts w:ascii="Times New Roman" w:hAnsi="Times New Roman" w:cs="Times New Roman"/>
          <w:color w:val="000000" w:themeColor="text1"/>
        </w:rPr>
        <w:t>(2013).  Protein expression changes in breast cancer and their importance.  Dicle Medical Journal, 40(1), 161-168., Doi: 10.5798/diclemedj.0921.2013.01.0249 (Kontrol No: 3737690)</w:t>
      </w:r>
    </w:p>
    <w:p w14:paraId="2600F0FD" w14:textId="0CE1E71B" w:rsidR="00F841DC" w:rsidRPr="006C310D" w:rsidRDefault="00C31EC8" w:rsidP="00573868">
      <w:pPr>
        <w:pStyle w:val="ListeParagraf"/>
        <w:numPr>
          <w:ilvl w:val="0"/>
          <w:numId w:val="13"/>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Sevimli Murat, Semerci Sevimli Tuğba</w:t>
      </w:r>
      <w:r w:rsidR="00F841DC" w:rsidRPr="006C310D">
        <w:rPr>
          <w:rFonts w:ascii="Times New Roman" w:hAnsi="Times New Roman" w:cs="Times New Roman"/>
          <w:color w:val="000000" w:themeColor="text1"/>
        </w:rPr>
        <w:t xml:space="preserve"> (2014).  Yeni Kök Hücreler.  Ege Tıp Dergisi, 54(4), 241 (Yayın No: 3737869)</w:t>
      </w:r>
    </w:p>
    <w:p w14:paraId="7894FC10" w14:textId="5E0EF9A3" w:rsidR="00D82BA3" w:rsidRPr="006C310D" w:rsidRDefault="00D82BA3" w:rsidP="00D82BA3">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ab/>
      </w:r>
    </w:p>
    <w:p w14:paraId="4974E40B" w14:textId="788050A3" w:rsidR="00003BD3" w:rsidRPr="006C310D" w:rsidRDefault="00943FCA" w:rsidP="00C07A66">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 xml:space="preserve">7. </w:t>
      </w:r>
      <w:r w:rsidR="00003BD3" w:rsidRPr="006C310D">
        <w:rPr>
          <w:rFonts w:ascii="Times New Roman" w:hAnsi="Times New Roman" w:cs="Times New Roman"/>
          <w:b/>
          <w:color w:val="000000" w:themeColor="text1"/>
        </w:rPr>
        <w:t xml:space="preserve">Projeler </w:t>
      </w:r>
    </w:p>
    <w:p w14:paraId="469E45B8" w14:textId="6A5BD315" w:rsidR="00943FCA" w:rsidRPr="006C310D" w:rsidRDefault="00943FCA"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Semerci Sevimli T., Kurt H., Sevimli M., Yükseköğretim Kurumları Destekli Proje, Adipoz doku kökenli mezenkimal kök hücrelerde UVB kaynaklı DNA hasarında Astaxhantinin koruyucu rolünün araştırılması, 2024 – 2025 (BAP, Ulusal)</w:t>
      </w:r>
    </w:p>
    <w:p w14:paraId="74613174" w14:textId="63DA3E8B"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İntra-artikülar olarak enjekte edilen sinoviyal kök hücre kökenli eksozomların sıçan parsiyal menisküs defekti rejenerasyonuna etkisi., </w:t>
      </w:r>
      <w:r w:rsidR="00C31EC8" w:rsidRPr="006C310D">
        <w:rPr>
          <w:rFonts w:ascii="Times New Roman" w:hAnsi="Times New Roman" w:cs="Times New Roman"/>
          <w:color w:val="000000" w:themeColor="text1"/>
        </w:rPr>
        <w:t xml:space="preserve">Tübitak Projesi, </w:t>
      </w:r>
      <w:proofErr w:type="gramStart"/>
      <w:r w:rsidR="00C31EC8" w:rsidRPr="006C310D">
        <w:rPr>
          <w:rFonts w:ascii="Times New Roman" w:hAnsi="Times New Roman" w:cs="Times New Roman"/>
          <w:color w:val="000000" w:themeColor="text1"/>
        </w:rPr>
        <w:t>Araştırmacı:İnan</w:t>
      </w:r>
      <w:proofErr w:type="gramEnd"/>
      <w:r w:rsidR="00C31EC8" w:rsidRPr="006C310D">
        <w:rPr>
          <w:rFonts w:ascii="Times New Roman" w:hAnsi="Times New Roman" w:cs="Times New Roman"/>
          <w:color w:val="000000" w:themeColor="text1"/>
        </w:rPr>
        <w:t xml:space="preserve"> Ulukan,Danışman:Karaöz Erdal, Araştırmacı: Eker Sariboyaci Ayla,</w:t>
      </w:r>
      <w:r w:rsidR="00E91819" w:rsidRPr="006C310D">
        <w:rPr>
          <w:rFonts w:ascii="Times New Roman" w:hAnsi="Times New Roman" w:cs="Times New Roman"/>
          <w:color w:val="000000" w:themeColor="text1"/>
        </w:rPr>
        <w:t xml:space="preserve"> </w:t>
      </w:r>
      <w:r w:rsidR="00C31EC8" w:rsidRPr="006C310D">
        <w:rPr>
          <w:rFonts w:ascii="Times New Roman" w:hAnsi="Times New Roman" w:cs="Times New Roman"/>
          <w:color w:val="000000" w:themeColor="text1"/>
        </w:rPr>
        <w:t>Araştırmacı:</w:t>
      </w:r>
      <w:r w:rsidR="00E91819" w:rsidRPr="006C310D">
        <w:rPr>
          <w:rFonts w:ascii="Times New Roman" w:hAnsi="Times New Roman" w:cs="Times New Roman"/>
          <w:color w:val="000000" w:themeColor="text1"/>
        </w:rPr>
        <w:t xml:space="preserve"> </w:t>
      </w:r>
      <w:r w:rsidR="00C31EC8" w:rsidRPr="006C310D">
        <w:rPr>
          <w:rFonts w:ascii="Times New Roman" w:hAnsi="Times New Roman" w:cs="Times New Roman"/>
          <w:color w:val="000000" w:themeColor="text1"/>
        </w:rPr>
        <w:t>Uysal Onur,Bursiyer:Semerci Sevimli Tuğba, Yürütücü:Göktürk Erol, , 15/04/2015 - 15/04/2017 (Ulusal)</w:t>
      </w:r>
    </w:p>
    <w:p w14:paraId="0D96FD98" w14:textId="1EA33CA5"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Domoik asidin insan amniyotik sıvı kökenli mezenkimal kök hücrelerin (iAS-MKH) DNA tamir mekanizması üzerine etkisinin </w:t>
      </w:r>
      <w:r w:rsidR="00E91819" w:rsidRPr="006C310D">
        <w:rPr>
          <w:rFonts w:ascii="Times New Roman" w:hAnsi="Times New Roman" w:cs="Times New Roman"/>
          <w:color w:val="000000" w:themeColor="text1"/>
        </w:rPr>
        <w:t xml:space="preserve">Araştırılması., Yükseköğretim Kurumları Tarafından Destekli Bilimsel Araştırma Projesi, Araştırmacı: Seçkin Tuncer, Yürütücü: Ayla Eker Sarıboyacı, </w:t>
      </w:r>
      <w:proofErr w:type="gramStart"/>
      <w:r w:rsidR="00E91819" w:rsidRPr="006C310D">
        <w:rPr>
          <w:rFonts w:ascii="Times New Roman" w:hAnsi="Times New Roman" w:cs="Times New Roman"/>
          <w:color w:val="000000" w:themeColor="text1"/>
        </w:rPr>
        <w:t>Araştırmacı:Onur</w:t>
      </w:r>
      <w:proofErr w:type="gramEnd"/>
      <w:r w:rsidR="00E91819" w:rsidRPr="006C310D">
        <w:rPr>
          <w:rFonts w:ascii="Times New Roman" w:hAnsi="Times New Roman" w:cs="Times New Roman"/>
          <w:color w:val="000000" w:themeColor="text1"/>
        </w:rPr>
        <w:t xml:space="preserve"> Uysal, Araştırmacı:Sibel Güneş, Araştırmacı:Tuğba Semerci Sevimli, Araştırmacı:</w:t>
      </w:r>
      <w:r w:rsidR="00943FCA" w:rsidRPr="006C310D">
        <w:rPr>
          <w:rFonts w:ascii="Times New Roman" w:hAnsi="Times New Roman" w:cs="Times New Roman"/>
          <w:color w:val="000000" w:themeColor="text1"/>
        </w:rPr>
        <w:t xml:space="preserve"> </w:t>
      </w:r>
      <w:r w:rsidR="00E91819" w:rsidRPr="006C310D">
        <w:rPr>
          <w:rFonts w:ascii="Times New Roman" w:hAnsi="Times New Roman" w:cs="Times New Roman"/>
          <w:color w:val="000000" w:themeColor="text1"/>
        </w:rPr>
        <w:t>Murat Sevimli, Araştırmacı: Hüseyin Avcı, Araştırmacı:</w:t>
      </w:r>
      <w:r w:rsidR="00943FCA" w:rsidRPr="006C310D">
        <w:rPr>
          <w:rFonts w:ascii="Times New Roman" w:hAnsi="Times New Roman" w:cs="Times New Roman"/>
          <w:color w:val="000000" w:themeColor="text1"/>
        </w:rPr>
        <w:t xml:space="preserve"> </w:t>
      </w:r>
      <w:r w:rsidR="00E91819" w:rsidRPr="006C310D">
        <w:rPr>
          <w:rFonts w:ascii="Times New Roman" w:hAnsi="Times New Roman" w:cs="Times New Roman"/>
          <w:color w:val="000000" w:themeColor="text1"/>
        </w:rPr>
        <w:t>Emilia Ekenel, 25/12/2019 - 21/02/2022 (Bap, Ulusal)</w:t>
      </w:r>
    </w:p>
    <w:p w14:paraId="29639383" w14:textId="2098EA90"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Küçük Hücreli Dışı Akciğer Kanseri (KHDAK) Kökenli Kanser Kök Hücrelerinde (Stem-Like NSCLC Cells) Epitelyal Mezenkimal Geçişte Borik Asitin Etkilerinin İncelenmesi, Yükseköğretim Kurumları tarafından destekli bilimsel araştırma projesi, </w:t>
      </w:r>
      <w:r w:rsidR="00E91819" w:rsidRPr="006C310D">
        <w:rPr>
          <w:rFonts w:ascii="Times New Roman" w:hAnsi="Times New Roman" w:cs="Times New Roman"/>
          <w:color w:val="000000" w:themeColor="text1"/>
        </w:rPr>
        <w:t>Yürütücü: Tuğba Semerci Sevimli, Araştırmacı: Onur Uysal, Araştırmacı: Fatih Çemrek, Araştırmacı: Murat Sevimli, Araştırmacı: Ayla Eker Sarıboyacı, Araştırmacı: Hüseyin Avcı, Araştırmacı: Sibel Güneş Bağış, Araştırmacı: Emilia Ekenel, Araştırmacı: Aynaz Ghorbani, Araştırmacı: Tuğba Ertem, Araştırmacı: Burcugül Altuğ Tasa, , 06/03/2020 - 14/10/2022 (Bap, Ulusal)</w:t>
      </w:r>
    </w:p>
    <w:p w14:paraId="2B9588BD" w14:textId="08F2864F"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Küçük Hücreli Olmayan Akciğer Kanser Hücresi-Kökenli Kanser Kök Hücrelerinde miRNA 200 Ailesi Ekspresyon </w:t>
      </w:r>
      <w:r w:rsidR="00E91819" w:rsidRPr="006C310D">
        <w:rPr>
          <w:rFonts w:ascii="Times New Roman" w:hAnsi="Times New Roman" w:cs="Times New Roman"/>
          <w:color w:val="000000" w:themeColor="text1"/>
        </w:rPr>
        <w:t xml:space="preserve">Profilinin İncelenmesi, Yükseköğretim Kurumları Tarafından Destekli Bilimsel Araştırma Projesi, Araştırmacı: Tuğba Semerci Sevimli, Yürütücü: Onur Uysal, </w:t>
      </w:r>
      <w:r w:rsidR="00E91819" w:rsidRPr="006C310D">
        <w:rPr>
          <w:rFonts w:ascii="Times New Roman" w:hAnsi="Times New Roman" w:cs="Times New Roman"/>
          <w:color w:val="000000" w:themeColor="text1"/>
        </w:rPr>
        <w:lastRenderedPageBreak/>
        <w:t>Araştırmacı: Fatih Çemrek, Araştırmacı: Ayla Eker Sarıboyacı, Araştırmacı: Sibel Güneş Bağış, 28/08/2020-23/09/2022 (Bap, Ulusal)</w:t>
      </w:r>
    </w:p>
    <w:p w14:paraId="0F8B68A6" w14:textId="3AE61FC4"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Klothonun Apo2L/TRAIL yolağı üzerine etkisi, Yükseköğretim Kurumları tarafından destekli bilimsel araştırma projesi, </w:t>
      </w:r>
      <w:r w:rsidR="00E91819" w:rsidRPr="006C310D">
        <w:rPr>
          <w:rFonts w:ascii="Times New Roman" w:hAnsi="Times New Roman" w:cs="Times New Roman"/>
          <w:color w:val="000000" w:themeColor="text1"/>
        </w:rPr>
        <w:t>Yürütücü: Sibel Güneş, Araştırmacı: Ayla Eker Sarıboyacı, Araştırmacı: Onur Uysal, Araştırmacı: Tuğba Semerci Sevimli, 07/02/</w:t>
      </w:r>
      <w:proofErr w:type="gramStart"/>
      <w:r w:rsidR="00E91819" w:rsidRPr="006C310D">
        <w:rPr>
          <w:rFonts w:ascii="Times New Roman" w:hAnsi="Times New Roman" w:cs="Times New Roman"/>
          <w:color w:val="000000" w:themeColor="text1"/>
        </w:rPr>
        <w:t>2020 -</w:t>
      </w:r>
      <w:proofErr w:type="gramEnd"/>
      <w:r w:rsidR="00E91819" w:rsidRPr="006C310D">
        <w:rPr>
          <w:rFonts w:ascii="Times New Roman" w:hAnsi="Times New Roman" w:cs="Times New Roman"/>
          <w:color w:val="000000" w:themeColor="text1"/>
        </w:rPr>
        <w:t xml:space="preserve"> 21/06/2021 (Bap, Ulusal)</w:t>
      </w:r>
    </w:p>
    <w:p w14:paraId="41AAFAD0" w14:textId="5C01315D" w:rsidR="00FF74E4" w:rsidRPr="006C310D" w:rsidRDefault="00FF74E4"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Rejeneratif ve Restoratif Tıp Araştırmaları ve Uygulamaları, -Tübitak 1004, Yürütücü</w:t>
      </w:r>
      <w:r w:rsidR="00E91819" w:rsidRPr="006C310D">
        <w:rPr>
          <w:rFonts w:ascii="Times New Roman" w:hAnsi="Times New Roman" w:cs="Times New Roman"/>
          <w:color w:val="000000" w:themeColor="text1"/>
        </w:rPr>
        <w:t>: Hüseyin Avcı, Araştırmacı: Fatma Doğan Güzel, Araştırmacı: Onur Uysal, Araştırmacı: Ayla Eker Sarıboyacı, Araştırmacı: Nusret Köse, Araştırmacı: Sibel Güneş, Araştırmacı: Tuğba Semerci Sevimli, Araştırmacı: Açelya Yılmazer Aktuna, Araştırmacı: Necdet Fatih Yaşar, Araştırmacı: Gülay Büyükköroğlu, Araştırmacı: Ebru Erzurumluoğlu Gökalp, Danışman: Haydar Bağış, Araştırmacı: Sevilhan Artan, Araştırmacı: Levent Trabzon, Araştırmacı: Ender Yıldırım, Araştırmacı: Yu Shrıke Zhang, Araştırmacı: Su Ryon Shın, Araştırmacı: Seyed Alı Mousavı Shaegh, , 01/02/2021 (Devam Ediyor) (Ulusal)</w:t>
      </w:r>
    </w:p>
    <w:p w14:paraId="412CAD26" w14:textId="38862209"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Tavşanlarda tam kat eklem kıkırdak yaralanmasının onarımında sinoviyal sıvı kök hücre kökenlieksozomların etkisi, Yükseköğretim Kurumları tarafından destekli bilimsel araştırma projesi, </w:t>
      </w:r>
      <w:r w:rsidR="00E91819" w:rsidRPr="006C310D">
        <w:rPr>
          <w:rFonts w:ascii="Times New Roman" w:hAnsi="Times New Roman" w:cs="Times New Roman"/>
          <w:color w:val="000000" w:themeColor="text1"/>
        </w:rPr>
        <w:t>Yürütücü: İnan Ulukan, Araştırmacı: Göktürk Erol, Araştırmacı: Eker Sarıboyacı Ayla, Araştırmacı: Uysal Onur, Araştırmacı: Güneş Sibel, Araştırmacı: Semerci Sevimli Tuğba, Araştırmacı: Çemrek Fatih, Araştırmacı: Oğuz Salih, 12/07/2018- 12/07/2021 (Bap, Ulusal)</w:t>
      </w:r>
    </w:p>
    <w:p w14:paraId="3B368576" w14:textId="0B89E72F" w:rsidR="00921463" w:rsidRPr="006C310D" w:rsidRDefault="00921463"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İnsan amniyotik sıvı kökenli mezenkimal kök hücrelerin (iAS-MKH) immunoregülatuvar özelliklerinin </w:t>
      </w:r>
      <w:r w:rsidR="00E91819" w:rsidRPr="006C310D">
        <w:rPr>
          <w:rFonts w:ascii="Times New Roman" w:hAnsi="Times New Roman" w:cs="Times New Roman"/>
          <w:color w:val="000000" w:themeColor="text1"/>
        </w:rPr>
        <w:t>Araştırılması., Yükseköğretim Kurumları Tarafından Destekli Bilimsel Araştırma Projesi, Yürütücü: Semerci Sevimli Tuğba, 01/06/2018- 01/10/2019 (Bap, Ulusal)</w:t>
      </w:r>
    </w:p>
    <w:p w14:paraId="60EB3E09" w14:textId="18CBFDF3" w:rsidR="00921463" w:rsidRPr="006C310D" w:rsidRDefault="00E91819"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Sinoviyal Sıvı Kaynaklı Mezenkimal Kök Hücre (Ss-Mkh) Ve Sinoviyal Sıvı Kaynaklı Mezenkimalkök Hücre (Ss-Mkh) Eksozomlarında Mir-155 Ekspresyonunun Kondrogenez Sürecine Etkisi, -Tübitak 1002, </w:t>
      </w:r>
      <w:proofErr w:type="gramStart"/>
      <w:r w:rsidRPr="006C310D">
        <w:rPr>
          <w:rFonts w:ascii="Times New Roman" w:hAnsi="Times New Roman" w:cs="Times New Roman"/>
          <w:color w:val="000000" w:themeColor="text1"/>
        </w:rPr>
        <w:t>Araştırmacı:Eker</w:t>
      </w:r>
      <w:proofErr w:type="gramEnd"/>
      <w:r w:rsidRPr="006C310D">
        <w:rPr>
          <w:rFonts w:ascii="Times New Roman" w:hAnsi="Times New Roman" w:cs="Times New Roman"/>
          <w:color w:val="000000" w:themeColor="text1"/>
        </w:rPr>
        <w:t xml:space="preserve"> Sarıboyacı Ayla, Araştırmacı: Semerci Sevimli Tuğba,Araştırmacı:Çemrek Fatih, Yürütücü: Uysal Onur, , 15/12/2019 - 15/12/2020 (Bap, Ulusal)</w:t>
      </w:r>
    </w:p>
    <w:p w14:paraId="5B44C905" w14:textId="0476F876" w:rsidR="00921463" w:rsidRPr="006C310D" w:rsidRDefault="00E91819"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Rejeneratif Ve Restoratif Tıp Araştırmaları Ve Uygulamaları, -Tübitak 1004, Araştırmacı: Onur Uysal, Araştırmacı: Varol Şahintürk, Araştırmacı: Murat Sevimli, Araştırmacı: Tuğba Semerci Sevimli, Yürütücü: Ayla Eker Sarıboyacı, Araştırmacı: Sibel Güneş, Araştırmacı: Ulukan İnan, Araştırmacı: Nusret Köse, Araştırmacı: İbrahim Özkan Alataş, Araştırmacı: Cüneyt Çalışır, Araştırmacı: Halil Hakan Uysal, Araştırmacı: Hüseyin Avcı, Danışman: Erdal Karaöz, Danışman: Haydar Bağış, Danışman: Erol Göktürk, Araştırmacı: Fatma Doğan Güzel, Araştırmacı: Ali Arslantaş, Araştırmacı: İlter Özer, Danışman: Sevilhan Artan, Danışman: Levent Trabzon, Danışman: Ender Yıldırım, Araştırmacı: Fadime Kıran, Araştırmacı: Açelya Yılmazer Aktuna,,</w:t>
      </w:r>
      <w:r w:rsidRPr="006C310D">
        <w:rPr>
          <w:color w:val="000000" w:themeColor="text1"/>
        </w:rPr>
        <w:t xml:space="preserve"> </w:t>
      </w:r>
      <w:r w:rsidRPr="006C310D">
        <w:rPr>
          <w:rFonts w:ascii="Times New Roman" w:hAnsi="Times New Roman" w:cs="Times New Roman"/>
          <w:color w:val="000000" w:themeColor="text1"/>
        </w:rPr>
        <w:t xml:space="preserve">Araştırmacı: Bülent Ünal, Araştırmacı: Ebru Erzurumluoğlu Gökalp 21/12/2020 (Devam Ediyor) </w:t>
      </w:r>
    </w:p>
    <w:p w14:paraId="3F3D28FE" w14:textId="5A46F54A" w:rsidR="006E18AE" w:rsidRPr="006C310D" w:rsidRDefault="006E18AE"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İnsan Adipoz Doku Kökenli Mezenkimal Kök Hücrelerin (iAD-MKH) Osteojenik Aktivitelerindeki Wnt/beta-katenin ve BMP </w:t>
      </w:r>
      <w:r w:rsidR="00E91819" w:rsidRPr="006C310D">
        <w:rPr>
          <w:rFonts w:ascii="Times New Roman" w:hAnsi="Times New Roman" w:cs="Times New Roman"/>
          <w:color w:val="000000" w:themeColor="text1"/>
        </w:rPr>
        <w:t xml:space="preserve">Yolaklarının Rolü Yükseköğretim Kurumları </w:t>
      </w:r>
      <w:r w:rsidR="00E91819" w:rsidRPr="006C310D">
        <w:rPr>
          <w:rFonts w:ascii="Times New Roman" w:hAnsi="Times New Roman" w:cs="Times New Roman"/>
          <w:color w:val="000000" w:themeColor="text1"/>
        </w:rPr>
        <w:lastRenderedPageBreak/>
        <w:t>Tarafından Destekli Bilimsel Araştırma Projesi, Yürütücü: Eker Sarıboyacı Ayla, Araştırmacı: Uysal Onur, Araştırmacı: Semerci Sevimli Tuğba, Araştırmacı: Çemrek Fatih, Araştırmacı: Güneş Sibel, 12/07/2018- 12/03/2021 (Ulusal)</w:t>
      </w:r>
    </w:p>
    <w:p w14:paraId="40583C35" w14:textId="007BF2E4" w:rsidR="00715D9C" w:rsidRPr="006C310D" w:rsidRDefault="00715D9C"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Mikroakışkan Çip </w:t>
      </w:r>
      <w:r w:rsidR="00E91819" w:rsidRPr="006C310D">
        <w:rPr>
          <w:rFonts w:ascii="Times New Roman" w:hAnsi="Times New Roman" w:cs="Times New Roman"/>
          <w:color w:val="000000" w:themeColor="text1"/>
        </w:rPr>
        <w:t>İçerisinde Nanolif: Bakteri Duvarının Giderilmesinde Mikro Filtrasyon Platformunun Geliştirilmesi, -Tübitak 3501, Araştırmacı: Hüseyin Avcı, Danışman: Cihan Darcan, Danışman: Ayla Eker Sarıboyacı, Yürütücü: Hamed Ghorbanpoor, Araştırmacı: Fatma Doğan Güzel, Araştırmacı: Tuğba Semerci Sevimli, Araştırmacı: Sultan Bütün Şengel, Danışman: Suat Pat, 15/04/2023 (Devam Ediyor) (Ulusal)</w:t>
      </w:r>
    </w:p>
    <w:p w14:paraId="3517726E" w14:textId="449B5908" w:rsidR="00921463" w:rsidRPr="006C310D" w:rsidRDefault="00715D9C"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Farklı Hücre Besiyeri Ortamlarında Bulunan Ph Değerlerinin Sürekli Bir Şekilde Ve Yüksek Hassasiyette Ölçümü İçin Optik Temelli Ph Sensörünün </w:t>
      </w:r>
      <w:r w:rsidR="00E91819" w:rsidRPr="006C310D">
        <w:rPr>
          <w:rFonts w:ascii="Times New Roman" w:hAnsi="Times New Roman" w:cs="Times New Roman"/>
          <w:color w:val="000000" w:themeColor="text1"/>
        </w:rPr>
        <w:t>Geliştirilmesi, -Tübitak 1005, Yürütücü: Hüseyin Avcı, Araştırmacı: Malik Kaya, Danışman: Ayla Eker Sarıboyacı, Araştırmacı: Tuğba Semerci Sevimli, Araştırmacı: Hamed Ghorbanpoor, Araştırmacı: Fatma Doğan Güzel, ,27/02/2023 (Devam Ediyor) (Ulusal)</w:t>
      </w:r>
    </w:p>
    <w:p w14:paraId="02668163" w14:textId="3192B298" w:rsidR="001B3917" w:rsidRPr="006C310D" w:rsidRDefault="001B3917" w:rsidP="0005355F">
      <w:pPr>
        <w:pStyle w:val="ListeParagraf"/>
        <w:numPr>
          <w:ilvl w:val="0"/>
          <w:numId w:val="14"/>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Dirençli Akciğer Kanser Kök Hücrelerine Moleküler Mühendislik ile Hedeflendirilmiş Eksozom</w:t>
      </w:r>
      <w:r w:rsidR="00943FCA"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 xml:space="preserve">Enkapsüle SiRNA'larla Hücrelerdeki </w:t>
      </w:r>
      <w:r w:rsidR="00943FCA" w:rsidRPr="006C310D">
        <w:rPr>
          <w:rFonts w:ascii="Times New Roman" w:hAnsi="Times New Roman" w:cs="Times New Roman"/>
          <w:color w:val="000000" w:themeColor="text1"/>
        </w:rPr>
        <w:t>İlaç Direncinin Önlenmesi, -Tübitak 1002, Yürütücü: Murat Dincer, Araştırmacı: Gülay Büyükköroğlu, Araştırmacı: Onur Uysal, Araştırmacı: Sibel Güneş, Araştırmacı: Tuğba Semerci Sevimli, Araştırmacı: Ayla Eker Sarıboyacı, 01/11/2021- 01/11/2022 (Ulusal)</w:t>
      </w:r>
    </w:p>
    <w:p w14:paraId="245D68F8" w14:textId="23026455" w:rsidR="00003BD3" w:rsidRPr="006C310D" w:rsidRDefault="00003BD3" w:rsidP="00261BCD">
      <w:pPr>
        <w:spacing w:after="0" w:line="360" w:lineRule="auto"/>
        <w:rPr>
          <w:rFonts w:ascii="Times New Roman" w:hAnsi="Times New Roman" w:cs="Times New Roman"/>
          <w:b/>
          <w:color w:val="000000" w:themeColor="text1"/>
        </w:rPr>
      </w:pPr>
    </w:p>
    <w:p w14:paraId="2E90A5F2" w14:textId="1DEDBD65" w:rsidR="00BE5AF1" w:rsidRPr="006C310D" w:rsidRDefault="0005355F" w:rsidP="00261BCD">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8.</w:t>
      </w:r>
      <w:r w:rsidR="00003BD3" w:rsidRPr="006C310D">
        <w:rPr>
          <w:rFonts w:ascii="Times New Roman" w:hAnsi="Times New Roman" w:cs="Times New Roman"/>
          <w:b/>
          <w:color w:val="000000" w:themeColor="text1"/>
        </w:rPr>
        <w:t xml:space="preserve"> </w:t>
      </w:r>
      <w:r w:rsidR="00003BD3" w:rsidRPr="006C310D">
        <w:rPr>
          <w:rFonts w:ascii="Times New Roman" w:hAnsi="Times New Roman" w:cs="Times New Roman"/>
          <w:b/>
          <w:color w:val="000000" w:themeColor="text1"/>
        </w:rPr>
        <w:tab/>
        <w:t>Bilimsel ve Mesleki Kuruluşlara Üyelikler</w:t>
      </w:r>
    </w:p>
    <w:p w14:paraId="1DDA5B5D" w14:textId="5F8151EC" w:rsidR="001D7FD6" w:rsidRPr="006C310D" w:rsidRDefault="001D7FD6" w:rsidP="00004E8B">
      <w:pPr>
        <w:pStyle w:val="ListeParagraf"/>
        <w:numPr>
          <w:ilvl w:val="0"/>
          <w:numId w:val="15"/>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EARC (The European Association for Cancer Research), Üye, 2012</w:t>
      </w:r>
    </w:p>
    <w:p w14:paraId="5CEFC883" w14:textId="7F30A1DF" w:rsidR="001D7FD6" w:rsidRPr="006C310D" w:rsidRDefault="001D7FD6" w:rsidP="00004E8B">
      <w:pPr>
        <w:pStyle w:val="ListeParagraf"/>
        <w:numPr>
          <w:ilvl w:val="0"/>
          <w:numId w:val="15"/>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Moleküler Kanser Araştırmaları Derneği, Üye, 2012</w:t>
      </w:r>
    </w:p>
    <w:p w14:paraId="7CB2B6A4" w14:textId="4850A9B3" w:rsidR="00DF6188" w:rsidRPr="006C310D" w:rsidRDefault="001D7FD6" w:rsidP="00004E8B">
      <w:pPr>
        <w:pStyle w:val="ListeParagraf"/>
        <w:numPr>
          <w:ilvl w:val="0"/>
          <w:numId w:val="15"/>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Kök Hücre ve Hücresel Tedaviler Derneği, Üye, 2012</w:t>
      </w:r>
    </w:p>
    <w:p w14:paraId="598B00C8" w14:textId="26D92970" w:rsidR="00CD0546" w:rsidRPr="006C310D" w:rsidRDefault="00CD0546" w:rsidP="00004E8B">
      <w:pPr>
        <w:pStyle w:val="ListeParagraf"/>
        <w:numPr>
          <w:ilvl w:val="0"/>
          <w:numId w:val="15"/>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International Society for Cell &amp; Gene Therapy (ISCT), Üye, 2023</w:t>
      </w:r>
    </w:p>
    <w:p w14:paraId="7417819B" w14:textId="67EB2B37" w:rsidR="001B7C85" w:rsidRPr="006C310D" w:rsidRDefault="001B7C85" w:rsidP="00004E8B">
      <w:pPr>
        <w:pStyle w:val="ListeParagraf"/>
        <w:numPr>
          <w:ilvl w:val="0"/>
          <w:numId w:val="15"/>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Tıbbi Biyoloji ve Genetik Derneği, Üye, 2023</w:t>
      </w:r>
    </w:p>
    <w:p w14:paraId="7999566D" w14:textId="77777777" w:rsidR="00312285" w:rsidRPr="006C310D" w:rsidRDefault="00312285" w:rsidP="00312285">
      <w:pPr>
        <w:spacing w:after="0" w:line="360" w:lineRule="auto"/>
        <w:ind w:left="360"/>
        <w:rPr>
          <w:rFonts w:ascii="Times New Roman" w:hAnsi="Times New Roman" w:cs="Times New Roman"/>
          <w:b/>
          <w:color w:val="000000" w:themeColor="text1"/>
        </w:rPr>
      </w:pPr>
    </w:p>
    <w:p w14:paraId="7E3B0310" w14:textId="55393E76" w:rsidR="00E11134" w:rsidRPr="006C310D" w:rsidRDefault="00E11134" w:rsidP="0005355F">
      <w:pPr>
        <w:pStyle w:val="ListeParagraf"/>
        <w:numPr>
          <w:ilvl w:val="0"/>
          <w:numId w:val="13"/>
        </w:num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 xml:space="preserve">Verilen </w:t>
      </w:r>
      <w:r w:rsidR="00003BD3" w:rsidRPr="006C310D">
        <w:rPr>
          <w:rFonts w:ascii="Times New Roman" w:hAnsi="Times New Roman" w:cs="Times New Roman"/>
          <w:b/>
          <w:color w:val="000000" w:themeColor="text1"/>
        </w:rPr>
        <w:t>dersler</w:t>
      </w:r>
    </w:p>
    <w:p w14:paraId="2AC5C046" w14:textId="2DD0823E" w:rsidR="00DF6188" w:rsidRPr="006C310D" w:rsidRDefault="00DF6188"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2018-2019 Güz dönemi KÖK HÜCRE MOLEKÜLER BİY.DE GÜNCEL YAKLAŞIMLAR (Yüksek lisans dersi)</w:t>
      </w:r>
    </w:p>
    <w:p w14:paraId="332153E0" w14:textId="5C3C227C" w:rsidR="00DF6188" w:rsidRPr="006C310D" w:rsidRDefault="00DF6188"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2018-2019 Bahar dönemi KOKÜLTÜR TEKNİKLERİ</w:t>
      </w:r>
      <w:r w:rsidR="007B2D9E" w:rsidRPr="006C310D">
        <w:rPr>
          <w:rFonts w:ascii="Times New Roman" w:hAnsi="Times New Roman" w:cs="Times New Roman"/>
          <w:color w:val="000000" w:themeColor="text1"/>
        </w:rPr>
        <w:t xml:space="preserve"> (Yüksek lisans dersi)</w:t>
      </w:r>
    </w:p>
    <w:p w14:paraId="3D2CBE82" w14:textId="3C351A3B" w:rsidR="00DF6188"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 xml:space="preserve">2018-2019 Bahar dönemi </w:t>
      </w:r>
      <w:r w:rsidR="00DF6188" w:rsidRPr="006C310D">
        <w:rPr>
          <w:rFonts w:ascii="Times New Roman" w:hAnsi="Times New Roman" w:cs="Times New Roman"/>
          <w:color w:val="000000" w:themeColor="text1"/>
        </w:rPr>
        <w:t>KÖK HÜCRELERDE MİKROVEZİKÜL BİYOLOJİSİ</w:t>
      </w:r>
      <w:r w:rsidRPr="006C310D">
        <w:rPr>
          <w:rFonts w:ascii="Times New Roman" w:hAnsi="Times New Roman" w:cs="Times New Roman"/>
          <w:color w:val="000000" w:themeColor="text1"/>
        </w:rPr>
        <w:t xml:space="preserve"> (Yüksek lisans dersi)</w:t>
      </w:r>
    </w:p>
    <w:p w14:paraId="79B88AF7" w14:textId="13007169" w:rsidR="00DF6188"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2018-2019 Bahar dönemi KÖK HÜCRELERDE GEN AKTARIM TEKNOLOJİLERİ (Doktora dersi)</w:t>
      </w:r>
    </w:p>
    <w:p w14:paraId="5FC18634" w14:textId="63DCC27A"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2019-2020 Güz dönemi KÖK HÜCRE MOL. BİYOLOJİSİNDE GÜNCEL YAKLAŞIMLAR</w:t>
      </w:r>
      <w:r w:rsidR="004C7FDE" w:rsidRPr="006C310D">
        <w:rPr>
          <w:rFonts w:ascii="Times New Roman" w:hAnsi="Times New Roman" w:cs="Times New Roman"/>
          <w:color w:val="000000" w:themeColor="text1"/>
        </w:rPr>
        <w:t xml:space="preserve"> (Yüksek lisans dersi)</w:t>
      </w:r>
    </w:p>
    <w:p w14:paraId="2C19F6E9" w14:textId="3541C6C2"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2019-2020 Güz dönemi KANSER KÖK HÜCRE BİYOLOJİSİ (Doktora dersi)</w:t>
      </w:r>
    </w:p>
    <w:p w14:paraId="7849D63C" w14:textId="4D874BB2"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2019-2020 Güz dönemi KÖK HÜC. ARŞ. YENİ NESİL SEKANS. VE BİYOİNFORMATİK (Doktora dersi)</w:t>
      </w:r>
    </w:p>
    <w:p w14:paraId="59A63308" w14:textId="7A09C046"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lastRenderedPageBreak/>
        <w:t>2019-2020 Güz dönemi KÖK HÜCRELERİN GENOM REGÜLASYONU (Doktora dersi)</w:t>
      </w:r>
    </w:p>
    <w:p w14:paraId="506F04EB" w14:textId="3B69041A"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2020-2021 Güz dönemi KÖK HÜCRE GENETİĞİ</w:t>
      </w:r>
      <w:r w:rsidR="004C7FDE" w:rsidRPr="006C310D">
        <w:rPr>
          <w:rFonts w:ascii="Times New Roman" w:hAnsi="Times New Roman" w:cs="Times New Roman"/>
          <w:color w:val="000000" w:themeColor="text1"/>
        </w:rPr>
        <w:t xml:space="preserve"> (Yüksek lisans dersi)</w:t>
      </w:r>
    </w:p>
    <w:p w14:paraId="06F90F59" w14:textId="210E72A6"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2020-2021 Güz dönemi KANSER KÖK HÜCRE BİYOLOJİSİ (Doktora dersi)</w:t>
      </w:r>
    </w:p>
    <w:p w14:paraId="282E1403" w14:textId="1687A257"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2020-2021 Bahar dönemi KÖK HÜCRELERDE MİKROVEZİKÜL BİYOLOJİSİ</w:t>
      </w:r>
      <w:r w:rsidR="004C7FDE" w:rsidRPr="006C310D">
        <w:rPr>
          <w:rFonts w:ascii="Times New Roman" w:hAnsi="Times New Roman" w:cs="Times New Roman"/>
          <w:color w:val="000000" w:themeColor="text1"/>
        </w:rPr>
        <w:t xml:space="preserve"> (Yüksek lisans dersi)</w:t>
      </w:r>
    </w:p>
    <w:p w14:paraId="008F11BB" w14:textId="630EA7C0"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2020-2021 Bahar dönemi KÖK HÜCRELERDE GEN AKTARIM TEKNOLOJİLERİ (Doktora dersi)</w:t>
      </w:r>
    </w:p>
    <w:p w14:paraId="13762060" w14:textId="7841DEC5"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2021-2022 Bahar dönemi KÖK HÜCRELERDE MİKROVEZİKÜL BİYOLOJİSİ</w:t>
      </w:r>
      <w:r w:rsidR="004C7FDE" w:rsidRPr="006C310D">
        <w:rPr>
          <w:rFonts w:ascii="Times New Roman" w:hAnsi="Times New Roman" w:cs="Times New Roman"/>
          <w:color w:val="000000" w:themeColor="text1"/>
        </w:rPr>
        <w:t xml:space="preserve"> (Yüksek lisans dersi)</w:t>
      </w:r>
    </w:p>
    <w:p w14:paraId="7AF61687" w14:textId="5B646F9E"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2021-2022 Bahar dönemi GEN VE KÖK HÜCRE TEDAVİSİNDE GÜNCEL YAKLAŞIMLAR (Doktora dersi)</w:t>
      </w:r>
    </w:p>
    <w:p w14:paraId="267CAC5C" w14:textId="20A6AE96"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2022-2023 Güz dönemi KANSER KÖK HÜCRE BİYOLOJİSİ (Doktora dersi)</w:t>
      </w:r>
    </w:p>
    <w:p w14:paraId="181AF7D1" w14:textId="6B147069"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2022-2023 Bahar dönemi KÖK HÜCRELERDE MİKROVEZİKÜL BİYOLOJİSİ</w:t>
      </w:r>
      <w:r w:rsidR="004C7FDE" w:rsidRPr="006C310D">
        <w:rPr>
          <w:rFonts w:ascii="Times New Roman" w:hAnsi="Times New Roman" w:cs="Times New Roman"/>
          <w:color w:val="000000" w:themeColor="text1"/>
        </w:rPr>
        <w:t xml:space="preserve"> (Yüksek lisans dersi)</w:t>
      </w:r>
    </w:p>
    <w:p w14:paraId="72238E94" w14:textId="2D80BF9F"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2022-2023 Bahar dönemi KÖK HÜCRELERDE GEN AKTARIM TEKNOLOJİLERİ (Doktora dersi)</w:t>
      </w:r>
    </w:p>
    <w:p w14:paraId="0216502B" w14:textId="2A3C6C53" w:rsidR="007B2D9E" w:rsidRPr="006C310D" w:rsidRDefault="007B2D9E" w:rsidP="00004E8B">
      <w:pPr>
        <w:pStyle w:val="ListeParagraf"/>
        <w:numPr>
          <w:ilvl w:val="0"/>
          <w:numId w:val="13"/>
        </w:numPr>
        <w:spacing w:after="0" w:line="360" w:lineRule="auto"/>
        <w:rPr>
          <w:rFonts w:ascii="Times New Roman" w:hAnsi="Times New Roman" w:cs="Times New Roman"/>
          <w:color w:val="000000" w:themeColor="text1"/>
        </w:rPr>
      </w:pPr>
      <w:r w:rsidRPr="006C310D">
        <w:rPr>
          <w:rFonts w:ascii="Times New Roman" w:hAnsi="Times New Roman" w:cs="Times New Roman"/>
          <w:color w:val="000000" w:themeColor="text1"/>
        </w:rPr>
        <w:t>2023-2024 Güz dönemi KÖK HÜCRE MOLEKÜLER BİY.DE GÜNCEL YAKLAŞIMLAR</w:t>
      </w:r>
      <w:r w:rsidR="004C7FDE" w:rsidRPr="006C310D">
        <w:rPr>
          <w:rFonts w:ascii="Times New Roman" w:hAnsi="Times New Roman" w:cs="Times New Roman"/>
          <w:color w:val="000000" w:themeColor="text1"/>
        </w:rPr>
        <w:t xml:space="preserve"> (Yüksek lisans dersi)</w:t>
      </w:r>
    </w:p>
    <w:p w14:paraId="5B5CE592" w14:textId="77777777" w:rsidR="007B2D9E" w:rsidRPr="006C310D" w:rsidRDefault="007B2D9E" w:rsidP="00DF6188">
      <w:pPr>
        <w:spacing w:after="0" w:line="360" w:lineRule="auto"/>
        <w:rPr>
          <w:rFonts w:ascii="Times New Roman" w:hAnsi="Times New Roman" w:cs="Times New Roman"/>
          <w:b/>
          <w:color w:val="000000" w:themeColor="text1"/>
        </w:rPr>
      </w:pPr>
    </w:p>
    <w:p w14:paraId="145A53BF" w14:textId="19213DD9" w:rsidR="004437FB" w:rsidRPr="006C310D" w:rsidRDefault="0005355F" w:rsidP="00312285">
      <w:pPr>
        <w:spacing w:after="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10</w:t>
      </w:r>
      <w:r w:rsidR="00943FCA" w:rsidRPr="006C310D">
        <w:rPr>
          <w:rFonts w:ascii="Times New Roman" w:hAnsi="Times New Roman" w:cs="Times New Roman"/>
          <w:b/>
          <w:color w:val="000000" w:themeColor="text1"/>
        </w:rPr>
        <w:t xml:space="preserve">. </w:t>
      </w:r>
      <w:r w:rsidR="004437FB" w:rsidRPr="006C310D">
        <w:rPr>
          <w:rFonts w:ascii="Times New Roman" w:hAnsi="Times New Roman" w:cs="Times New Roman"/>
          <w:b/>
          <w:color w:val="000000" w:themeColor="text1"/>
        </w:rPr>
        <w:t>Sertifikalar</w:t>
      </w:r>
    </w:p>
    <w:p w14:paraId="451ED416" w14:textId="23706D09" w:rsidR="00C74458"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TS-EN ISO 9001:2000 Kalite Yönetim Sistemi Temel Eğitimi, TS-EN ISO 9001:2000 Kalite Yönetim Sistemi Temel Eğitimi, İ</w:t>
      </w:r>
      <w:r w:rsidR="000E76F4" w:rsidRPr="006C310D">
        <w:rPr>
          <w:rFonts w:ascii="Times New Roman" w:hAnsi="Times New Roman" w:cs="Times New Roman"/>
          <w:color w:val="000000" w:themeColor="text1"/>
        </w:rPr>
        <w:t>zmir</w:t>
      </w:r>
      <w:r w:rsidRPr="006C310D">
        <w:rPr>
          <w:rFonts w:ascii="Times New Roman" w:hAnsi="Times New Roman" w:cs="Times New Roman"/>
          <w:color w:val="000000" w:themeColor="text1"/>
        </w:rPr>
        <w:t xml:space="preserve">, Sertifika, </w:t>
      </w:r>
      <w:proofErr w:type="gramStart"/>
      <w:r w:rsidRPr="006C310D">
        <w:rPr>
          <w:rFonts w:ascii="Times New Roman" w:hAnsi="Times New Roman" w:cs="Times New Roman"/>
          <w:color w:val="000000" w:themeColor="text1"/>
        </w:rPr>
        <w:t>14.05.2005 -</w:t>
      </w:r>
      <w:proofErr w:type="gramEnd"/>
      <w:r w:rsidRPr="006C310D">
        <w:rPr>
          <w:rFonts w:ascii="Times New Roman" w:hAnsi="Times New Roman" w:cs="Times New Roman"/>
          <w:color w:val="000000" w:themeColor="text1"/>
        </w:rPr>
        <w:t>15.05.2005 (Ulusal)</w:t>
      </w:r>
    </w:p>
    <w:p w14:paraId="300C62EE" w14:textId="765D26BC"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Probleme Dayalı Öğrenim Kursu, Probleme Dayalı Öğrenim Kursu, </w:t>
      </w:r>
      <w:r w:rsidR="000E76F4" w:rsidRPr="006C310D">
        <w:rPr>
          <w:rFonts w:ascii="Times New Roman" w:hAnsi="Times New Roman" w:cs="Times New Roman"/>
          <w:color w:val="000000" w:themeColor="text1"/>
        </w:rPr>
        <w:t>Eskişehir</w:t>
      </w:r>
      <w:r w:rsidRPr="006C310D">
        <w:rPr>
          <w:rFonts w:ascii="Times New Roman" w:hAnsi="Times New Roman" w:cs="Times New Roman"/>
          <w:color w:val="000000" w:themeColor="text1"/>
        </w:rPr>
        <w:t xml:space="preserve">, Kurs, </w:t>
      </w:r>
      <w:proofErr w:type="gramStart"/>
      <w:r w:rsidRPr="006C310D">
        <w:rPr>
          <w:rFonts w:ascii="Times New Roman" w:hAnsi="Times New Roman" w:cs="Times New Roman"/>
          <w:color w:val="000000" w:themeColor="text1"/>
        </w:rPr>
        <w:t>24.12.2018 -</w:t>
      </w:r>
      <w:proofErr w:type="gramEnd"/>
      <w:r w:rsidRPr="006C310D">
        <w:rPr>
          <w:rFonts w:ascii="Times New Roman" w:hAnsi="Times New Roman" w:cs="Times New Roman"/>
          <w:color w:val="000000" w:themeColor="text1"/>
        </w:rPr>
        <w:t xml:space="preserve"> 26.12.2018 (Ulusal)</w:t>
      </w:r>
    </w:p>
    <w:p w14:paraId="3A47A70B" w14:textId="206F790C"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Eğitim Becerileri Kursu, Eğitim Becerileri Kursu, E</w:t>
      </w:r>
      <w:r w:rsidR="000E76F4" w:rsidRPr="006C310D">
        <w:rPr>
          <w:rFonts w:ascii="Times New Roman" w:hAnsi="Times New Roman" w:cs="Times New Roman"/>
          <w:color w:val="000000" w:themeColor="text1"/>
        </w:rPr>
        <w:t>skişehir</w:t>
      </w:r>
      <w:r w:rsidRPr="006C310D">
        <w:rPr>
          <w:rFonts w:ascii="Times New Roman" w:hAnsi="Times New Roman" w:cs="Times New Roman"/>
          <w:color w:val="000000" w:themeColor="text1"/>
        </w:rPr>
        <w:t xml:space="preserve">, Kurs, </w:t>
      </w:r>
      <w:proofErr w:type="gramStart"/>
      <w:r w:rsidRPr="006C310D">
        <w:rPr>
          <w:rFonts w:ascii="Times New Roman" w:hAnsi="Times New Roman" w:cs="Times New Roman"/>
          <w:color w:val="000000" w:themeColor="text1"/>
        </w:rPr>
        <w:t>03.12.2018 -</w:t>
      </w:r>
      <w:proofErr w:type="gramEnd"/>
      <w:r w:rsidRPr="006C310D">
        <w:rPr>
          <w:rFonts w:ascii="Times New Roman" w:hAnsi="Times New Roman" w:cs="Times New Roman"/>
          <w:color w:val="000000" w:themeColor="text1"/>
        </w:rPr>
        <w:t>07.12.2018 (Ulusal)</w:t>
      </w:r>
    </w:p>
    <w:p w14:paraId="72EA92EB" w14:textId="49213E77"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TÜBA 3.</w:t>
      </w:r>
      <w:r w:rsidR="000E76F4" w:rsidRPr="006C310D">
        <w:rPr>
          <w:rFonts w:ascii="Times New Roman" w:hAnsi="Times New Roman" w:cs="Times New Roman"/>
          <w:color w:val="000000" w:themeColor="text1"/>
        </w:rPr>
        <w:t xml:space="preserve"> </w:t>
      </w:r>
      <w:r w:rsidRPr="006C310D">
        <w:rPr>
          <w:rFonts w:ascii="Times New Roman" w:hAnsi="Times New Roman" w:cs="Times New Roman"/>
          <w:color w:val="000000" w:themeColor="text1"/>
        </w:rPr>
        <w:t xml:space="preserve">Uluslararası Kök Hücre </w:t>
      </w:r>
      <w:proofErr w:type="gramStart"/>
      <w:r w:rsidRPr="006C310D">
        <w:rPr>
          <w:rFonts w:ascii="Times New Roman" w:hAnsi="Times New Roman" w:cs="Times New Roman"/>
          <w:color w:val="000000" w:themeColor="text1"/>
        </w:rPr>
        <w:t>Kursu:Hematolojik</w:t>
      </w:r>
      <w:proofErr w:type="gramEnd"/>
      <w:r w:rsidRPr="006C310D">
        <w:rPr>
          <w:rFonts w:ascii="Times New Roman" w:hAnsi="Times New Roman" w:cs="Times New Roman"/>
          <w:color w:val="000000" w:themeColor="text1"/>
        </w:rPr>
        <w:t xml:space="preserve"> Onkolojide İnovatif Hücresel Tedaviler, A</w:t>
      </w:r>
      <w:r w:rsidR="000E76F4" w:rsidRPr="006C310D">
        <w:rPr>
          <w:rFonts w:ascii="Times New Roman" w:hAnsi="Times New Roman" w:cs="Times New Roman"/>
          <w:color w:val="000000" w:themeColor="text1"/>
        </w:rPr>
        <w:t>ntalya</w:t>
      </w:r>
      <w:r w:rsidRPr="006C310D">
        <w:rPr>
          <w:rFonts w:ascii="Times New Roman" w:hAnsi="Times New Roman" w:cs="Times New Roman"/>
          <w:color w:val="000000" w:themeColor="text1"/>
        </w:rPr>
        <w:t>, Kurs,19.05.2016 -22.05.2016 (Uluslararası)</w:t>
      </w:r>
    </w:p>
    <w:p w14:paraId="20C99496" w14:textId="4FAFB9B9"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Temel Kök Hücre Teknikleri ve Moleküler Biyoloji Uygulamaları, Temel Kök Hücre Teknikleri Modern Biyolojik Uygulamalar, Temel Kök Hücre Teknikleri ve Moleküler Biyoloji Uygulamaları, Kocaeli Üniversitesi Kök Hücre ve Gen Tedavileri Araştırma ve Uygulama Merkezi, </w:t>
      </w:r>
      <w:r w:rsidR="000E76F4" w:rsidRPr="006C310D">
        <w:rPr>
          <w:rFonts w:ascii="Times New Roman" w:hAnsi="Times New Roman" w:cs="Times New Roman"/>
          <w:color w:val="000000" w:themeColor="text1"/>
        </w:rPr>
        <w:t xml:space="preserve">Kocaeli, </w:t>
      </w:r>
      <w:r w:rsidRPr="006C310D">
        <w:rPr>
          <w:rFonts w:ascii="Times New Roman" w:hAnsi="Times New Roman" w:cs="Times New Roman"/>
          <w:color w:val="000000" w:themeColor="text1"/>
        </w:rPr>
        <w:t xml:space="preserve">Kurs, </w:t>
      </w:r>
      <w:proofErr w:type="gramStart"/>
      <w:r w:rsidRPr="006C310D">
        <w:rPr>
          <w:rFonts w:ascii="Times New Roman" w:hAnsi="Times New Roman" w:cs="Times New Roman"/>
          <w:color w:val="000000" w:themeColor="text1"/>
        </w:rPr>
        <w:t>05.11.2012 -</w:t>
      </w:r>
      <w:proofErr w:type="gramEnd"/>
      <w:r w:rsidRPr="006C310D">
        <w:rPr>
          <w:rFonts w:ascii="Times New Roman" w:hAnsi="Times New Roman" w:cs="Times New Roman"/>
          <w:color w:val="000000" w:themeColor="text1"/>
        </w:rPr>
        <w:t>09.11.2012 (Ulusal)</w:t>
      </w:r>
    </w:p>
    <w:p w14:paraId="672AF648" w14:textId="332B106A"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Flow Sitometri Eğitimi, Uygulamalı Flow Sitometri, Kocaeli Üniversitesi Kök Hücre ve Gen Tedavileri araştırma ve Uygulama Merkezi,</w:t>
      </w:r>
      <w:r w:rsidR="000E76F4" w:rsidRPr="006C310D">
        <w:rPr>
          <w:rFonts w:ascii="Times New Roman" w:hAnsi="Times New Roman" w:cs="Times New Roman"/>
          <w:color w:val="000000" w:themeColor="text1"/>
        </w:rPr>
        <w:t xml:space="preserve"> Kocaeli,</w:t>
      </w:r>
      <w:r w:rsidRPr="006C310D">
        <w:rPr>
          <w:rFonts w:ascii="Times New Roman" w:hAnsi="Times New Roman" w:cs="Times New Roman"/>
          <w:color w:val="000000" w:themeColor="text1"/>
        </w:rPr>
        <w:t xml:space="preserve"> Kurs, </w:t>
      </w:r>
      <w:proofErr w:type="gramStart"/>
      <w:r w:rsidRPr="006C310D">
        <w:rPr>
          <w:rFonts w:ascii="Times New Roman" w:hAnsi="Times New Roman" w:cs="Times New Roman"/>
          <w:color w:val="000000" w:themeColor="text1"/>
        </w:rPr>
        <w:t>06.11.2012 -</w:t>
      </w:r>
      <w:proofErr w:type="gramEnd"/>
      <w:r w:rsidRPr="006C310D">
        <w:rPr>
          <w:rFonts w:ascii="Times New Roman" w:hAnsi="Times New Roman" w:cs="Times New Roman"/>
          <w:color w:val="000000" w:themeColor="text1"/>
        </w:rPr>
        <w:t>06.11.2012 (Ulusal)</w:t>
      </w:r>
    </w:p>
    <w:p w14:paraId="3C66D3ED" w14:textId="150E43E2"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Deney Hayvanları Kullanım Sertifikası Eğitim Kursu, Deney Hayvanları Kullanım Sertifikası Eğitim Kursu, Eskişehir Osmangazi Üniversitesi, Kurs, </w:t>
      </w:r>
      <w:proofErr w:type="gramStart"/>
      <w:r w:rsidRPr="006C310D">
        <w:rPr>
          <w:rFonts w:ascii="Times New Roman" w:hAnsi="Times New Roman" w:cs="Times New Roman"/>
          <w:color w:val="000000" w:themeColor="text1"/>
        </w:rPr>
        <w:t>20.09.2010 -</w:t>
      </w:r>
      <w:proofErr w:type="gramEnd"/>
      <w:r w:rsidRPr="006C310D">
        <w:rPr>
          <w:rFonts w:ascii="Times New Roman" w:hAnsi="Times New Roman" w:cs="Times New Roman"/>
          <w:color w:val="000000" w:themeColor="text1"/>
        </w:rPr>
        <w:t>01.10.2010 (Ulusal)</w:t>
      </w:r>
    </w:p>
    <w:p w14:paraId="5F4EEEDF" w14:textId="1D492414"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I. Kök Hücre Kursu ve V. Kök Hücre Sempozyumu, A</w:t>
      </w:r>
      <w:r w:rsidR="000E76F4" w:rsidRPr="006C310D">
        <w:rPr>
          <w:rFonts w:ascii="Times New Roman" w:hAnsi="Times New Roman" w:cs="Times New Roman"/>
          <w:color w:val="000000" w:themeColor="text1"/>
        </w:rPr>
        <w:t>nkara</w:t>
      </w:r>
      <w:r w:rsidRPr="006C310D">
        <w:rPr>
          <w:rFonts w:ascii="Times New Roman" w:hAnsi="Times New Roman" w:cs="Times New Roman"/>
          <w:color w:val="000000" w:themeColor="text1"/>
        </w:rPr>
        <w:t xml:space="preserve">, Kurs, </w:t>
      </w:r>
      <w:proofErr w:type="gramStart"/>
      <w:r w:rsidRPr="006C310D">
        <w:rPr>
          <w:rFonts w:ascii="Times New Roman" w:hAnsi="Times New Roman" w:cs="Times New Roman"/>
          <w:color w:val="000000" w:themeColor="text1"/>
        </w:rPr>
        <w:t>25.06.2010 -</w:t>
      </w:r>
      <w:proofErr w:type="gramEnd"/>
      <w:r w:rsidRPr="006C310D">
        <w:rPr>
          <w:rFonts w:ascii="Times New Roman" w:hAnsi="Times New Roman" w:cs="Times New Roman"/>
          <w:color w:val="000000" w:themeColor="text1"/>
        </w:rPr>
        <w:t>26.06.2010 (Ulusal)</w:t>
      </w:r>
    </w:p>
    <w:p w14:paraId="06372ADD" w14:textId="21E7CF0E"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lastRenderedPageBreak/>
        <w:t>Biyoinformatik-2 Lisansüstü Yaz Okulu, Biyoinformatik, İ</w:t>
      </w:r>
      <w:r w:rsidR="000E76F4" w:rsidRPr="006C310D">
        <w:rPr>
          <w:rFonts w:ascii="Times New Roman" w:hAnsi="Times New Roman" w:cs="Times New Roman"/>
          <w:color w:val="000000" w:themeColor="text1"/>
        </w:rPr>
        <w:t>stanbul</w:t>
      </w:r>
      <w:r w:rsidRPr="006C310D">
        <w:rPr>
          <w:rFonts w:ascii="Times New Roman" w:hAnsi="Times New Roman" w:cs="Times New Roman"/>
          <w:color w:val="000000" w:themeColor="text1"/>
        </w:rPr>
        <w:t xml:space="preserve">, Kurs, </w:t>
      </w:r>
      <w:proofErr w:type="gramStart"/>
      <w:r w:rsidRPr="006C310D">
        <w:rPr>
          <w:rFonts w:ascii="Times New Roman" w:hAnsi="Times New Roman" w:cs="Times New Roman"/>
          <w:color w:val="000000" w:themeColor="text1"/>
        </w:rPr>
        <w:t>15.08.2004 -</w:t>
      </w:r>
      <w:proofErr w:type="gramEnd"/>
      <w:r w:rsidRPr="006C310D">
        <w:rPr>
          <w:rFonts w:ascii="Times New Roman" w:hAnsi="Times New Roman" w:cs="Times New Roman"/>
          <w:color w:val="000000" w:themeColor="text1"/>
        </w:rPr>
        <w:t>21.08.2004 (Ulusal)</w:t>
      </w:r>
    </w:p>
    <w:p w14:paraId="03270F5D" w14:textId="57E96E9A"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Biyoinformatik-1 Lisansüstü Yaz Okulu, Biyoinformatik, A</w:t>
      </w:r>
      <w:r w:rsidR="000E76F4" w:rsidRPr="006C310D">
        <w:rPr>
          <w:rFonts w:ascii="Times New Roman" w:hAnsi="Times New Roman" w:cs="Times New Roman"/>
          <w:color w:val="000000" w:themeColor="text1"/>
        </w:rPr>
        <w:t>ntalya</w:t>
      </w:r>
      <w:r w:rsidRPr="006C310D">
        <w:rPr>
          <w:rFonts w:ascii="Times New Roman" w:hAnsi="Times New Roman" w:cs="Times New Roman"/>
          <w:color w:val="000000" w:themeColor="text1"/>
        </w:rPr>
        <w:t xml:space="preserve">, Kurs, </w:t>
      </w:r>
      <w:proofErr w:type="gramStart"/>
      <w:r w:rsidRPr="006C310D">
        <w:rPr>
          <w:rFonts w:ascii="Times New Roman" w:hAnsi="Times New Roman" w:cs="Times New Roman"/>
          <w:color w:val="000000" w:themeColor="text1"/>
        </w:rPr>
        <w:t>20.06.2004 -</w:t>
      </w:r>
      <w:proofErr w:type="gramEnd"/>
      <w:r w:rsidRPr="006C310D">
        <w:rPr>
          <w:rFonts w:ascii="Times New Roman" w:hAnsi="Times New Roman" w:cs="Times New Roman"/>
          <w:color w:val="000000" w:themeColor="text1"/>
        </w:rPr>
        <w:t>26.06.2004 (Ulusal)</w:t>
      </w:r>
    </w:p>
    <w:p w14:paraId="1D35C092" w14:textId="3B50A2C7"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Lipit Araştırmalarında Kanser ve Lipidomiks Çalıştayı, Lipit Araştırmalarında Kanser ve Lipidomiks Araştırmaları, E</w:t>
      </w:r>
      <w:r w:rsidR="000E76F4" w:rsidRPr="006C310D">
        <w:rPr>
          <w:rFonts w:ascii="Times New Roman" w:hAnsi="Times New Roman" w:cs="Times New Roman"/>
          <w:color w:val="000000" w:themeColor="text1"/>
        </w:rPr>
        <w:t>skişehir</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13.06.2019 -</w:t>
      </w:r>
      <w:proofErr w:type="gramEnd"/>
      <w:r w:rsidRPr="006C310D">
        <w:rPr>
          <w:rFonts w:ascii="Times New Roman" w:hAnsi="Times New Roman" w:cs="Times New Roman"/>
          <w:color w:val="000000" w:themeColor="text1"/>
        </w:rPr>
        <w:t>14.06.2019 (Ulusal)</w:t>
      </w:r>
    </w:p>
    <w:p w14:paraId="13E62952" w14:textId="61BF5F8A" w:rsidR="00251B10" w:rsidRPr="006C310D" w:rsidRDefault="00251B10"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CRISPR/Cas9 Gen Düzenleme, CRISPR/Cas9 Gen Düzenleme çalışmaları, </w:t>
      </w:r>
      <w:r w:rsidR="000E76F4" w:rsidRPr="006C310D">
        <w:rPr>
          <w:rFonts w:ascii="Times New Roman" w:hAnsi="Times New Roman" w:cs="Times New Roman"/>
          <w:color w:val="000000" w:themeColor="text1"/>
        </w:rPr>
        <w:t>Eskişehir</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16.03.2019 -</w:t>
      </w:r>
      <w:proofErr w:type="gramEnd"/>
      <w:r w:rsidRPr="006C310D">
        <w:rPr>
          <w:rFonts w:ascii="Times New Roman" w:hAnsi="Times New Roman" w:cs="Times New Roman"/>
          <w:color w:val="000000" w:themeColor="text1"/>
        </w:rPr>
        <w:t>16.03.2019 (Ulusal)</w:t>
      </w:r>
    </w:p>
    <w:p w14:paraId="679FCC0D" w14:textId="5F12E779"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6. Uluslararası Hücre Zarları ve Oksidatif Stres Kongresi: Kalsiyum Sinyali ve TRP Kanalları, </w:t>
      </w:r>
      <w:r w:rsidR="000E76F4" w:rsidRPr="006C310D">
        <w:rPr>
          <w:rFonts w:ascii="Times New Roman" w:hAnsi="Times New Roman" w:cs="Times New Roman"/>
          <w:color w:val="000000" w:themeColor="text1"/>
        </w:rPr>
        <w:t>Isparta,</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24.05.2016 -</w:t>
      </w:r>
      <w:proofErr w:type="gramEnd"/>
      <w:r w:rsidRPr="006C310D">
        <w:rPr>
          <w:rFonts w:ascii="Times New Roman" w:hAnsi="Times New Roman" w:cs="Times New Roman"/>
          <w:color w:val="000000" w:themeColor="text1"/>
        </w:rPr>
        <w:t>27.05.2016 (Uluslararası)</w:t>
      </w:r>
    </w:p>
    <w:p w14:paraId="4F89DED1" w14:textId="11AED3D5"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XIV. Ulusal Tıbbi Biyoloji ve Genetik Kongresi, XIV. Ulusal Tıbbi Biyoloji ve Genetik Kongresi, </w:t>
      </w:r>
      <w:r w:rsidR="00CF4004" w:rsidRPr="006C310D">
        <w:rPr>
          <w:rFonts w:ascii="Times New Roman" w:hAnsi="Times New Roman" w:cs="Times New Roman"/>
          <w:color w:val="000000" w:themeColor="text1"/>
        </w:rPr>
        <w:t>Ölüdeniz, Fethiye</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27.10.2015 -</w:t>
      </w:r>
      <w:proofErr w:type="gramEnd"/>
      <w:r w:rsidRPr="006C310D">
        <w:rPr>
          <w:rFonts w:ascii="Times New Roman" w:hAnsi="Times New Roman" w:cs="Times New Roman"/>
          <w:color w:val="000000" w:themeColor="text1"/>
        </w:rPr>
        <w:t>30.10.2015 (Ulusal)</w:t>
      </w:r>
    </w:p>
    <w:p w14:paraId="4351D770" w14:textId="46799E3B"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II. Uluslararası Kök Hücre Ve Hücresel Tedaviler Kongresi, II. Uluslararası Kök Hücre Ve Hücresel Tedaviler Kongresi, A</w:t>
      </w:r>
      <w:r w:rsidR="000E76F4" w:rsidRPr="006C310D">
        <w:rPr>
          <w:rFonts w:ascii="Times New Roman" w:hAnsi="Times New Roman" w:cs="Times New Roman"/>
          <w:color w:val="000000" w:themeColor="text1"/>
        </w:rPr>
        <w:t>ntalya</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15.10.2015 -</w:t>
      </w:r>
      <w:proofErr w:type="gramEnd"/>
      <w:r w:rsidRPr="006C310D">
        <w:rPr>
          <w:rFonts w:ascii="Times New Roman" w:hAnsi="Times New Roman" w:cs="Times New Roman"/>
          <w:color w:val="000000" w:themeColor="text1"/>
        </w:rPr>
        <w:t>18.10.2015 (Uluslararası)</w:t>
      </w:r>
    </w:p>
    <w:p w14:paraId="297E7E8B" w14:textId="699C2E37"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V. Multidispliner Kanser Araştırma Sempozyumu, IV. Multidispliner Kanser Araştırma Sempozyumu, BURSA, Çalıştay, </w:t>
      </w:r>
      <w:proofErr w:type="gramStart"/>
      <w:r w:rsidRPr="006C310D">
        <w:rPr>
          <w:rFonts w:ascii="Times New Roman" w:hAnsi="Times New Roman" w:cs="Times New Roman"/>
          <w:color w:val="000000" w:themeColor="text1"/>
        </w:rPr>
        <w:t>13.12.2012 -</w:t>
      </w:r>
      <w:proofErr w:type="gramEnd"/>
      <w:r w:rsidRPr="006C310D">
        <w:rPr>
          <w:rFonts w:ascii="Times New Roman" w:hAnsi="Times New Roman" w:cs="Times New Roman"/>
          <w:color w:val="000000" w:themeColor="text1"/>
        </w:rPr>
        <w:t>16.12.2012 (Ulusal)</w:t>
      </w:r>
    </w:p>
    <w:p w14:paraId="27A5E559" w14:textId="058EE991"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3. Kök Hücre Sempozyumu, 3. Kök Hücre Sempozyumu, İ</w:t>
      </w:r>
      <w:r w:rsidR="000E76F4" w:rsidRPr="006C310D">
        <w:rPr>
          <w:rFonts w:ascii="Times New Roman" w:hAnsi="Times New Roman" w:cs="Times New Roman"/>
          <w:color w:val="000000" w:themeColor="text1"/>
        </w:rPr>
        <w:t>stanbul</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30.11.2012 -</w:t>
      </w:r>
      <w:proofErr w:type="gramEnd"/>
      <w:r w:rsidRPr="006C310D">
        <w:rPr>
          <w:rFonts w:ascii="Times New Roman" w:hAnsi="Times New Roman" w:cs="Times New Roman"/>
          <w:color w:val="000000" w:themeColor="text1"/>
        </w:rPr>
        <w:t>01.12.2012 (Ulusal)</w:t>
      </w:r>
    </w:p>
    <w:p w14:paraId="559C11A9" w14:textId="46BB6C84"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4. Uluslararası Hücre Zarları ve Oksidatif Stres Kongresi: Kalsiyum Sinyali ve TRP Kanalları, I</w:t>
      </w:r>
      <w:r w:rsidR="000E76F4" w:rsidRPr="006C310D">
        <w:rPr>
          <w:rFonts w:ascii="Times New Roman" w:hAnsi="Times New Roman" w:cs="Times New Roman"/>
          <w:color w:val="000000" w:themeColor="text1"/>
        </w:rPr>
        <w:t>sparta</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26.06.2012 -</w:t>
      </w:r>
      <w:proofErr w:type="gramEnd"/>
      <w:r w:rsidRPr="006C310D">
        <w:rPr>
          <w:rFonts w:ascii="Times New Roman" w:hAnsi="Times New Roman" w:cs="Times New Roman"/>
          <w:color w:val="000000" w:themeColor="text1"/>
        </w:rPr>
        <w:t>29.06.2012 (Uluslararası)</w:t>
      </w:r>
    </w:p>
    <w:p w14:paraId="02AA9DB9" w14:textId="49AD07F8"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X. Ulusal Histoloji ve Embriyoloji Kongresi, X. Ulusal Histoloji ve Embriyoloji Kongresi, Çeşme, İ</w:t>
      </w:r>
      <w:r w:rsidR="000E76F4" w:rsidRPr="006C310D">
        <w:rPr>
          <w:rFonts w:ascii="Times New Roman" w:hAnsi="Times New Roman" w:cs="Times New Roman"/>
          <w:color w:val="000000" w:themeColor="text1"/>
        </w:rPr>
        <w:t>zmir</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17.05.2010 -</w:t>
      </w:r>
      <w:proofErr w:type="gramEnd"/>
      <w:r w:rsidRPr="006C310D">
        <w:rPr>
          <w:rFonts w:ascii="Times New Roman" w:hAnsi="Times New Roman" w:cs="Times New Roman"/>
          <w:color w:val="000000" w:themeColor="text1"/>
        </w:rPr>
        <w:t>21.05.2010 (Ulusal)</w:t>
      </w:r>
    </w:p>
    <w:p w14:paraId="4F8C080F" w14:textId="7CAD9F89"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IV. Ege Genetik Sempozyumu, IV. Ege Genetik Sempozyumu, </w:t>
      </w:r>
      <w:r w:rsidR="00CF4004" w:rsidRPr="006C310D">
        <w:rPr>
          <w:rFonts w:ascii="Times New Roman" w:hAnsi="Times New Roman" w:cs="Times New Roman"/>
          <w:color w:val="000000" w:themeColor="text1"/>
        </w:rPr>
        <w:t>Kuşadasi, Aydin</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21.11.2008 -</w:t>
      </w:r>
      <w:proofErr w:type="gramEnd"/>
      <w:r w:rsidRPr="006C310D">
        <w:rPr>
          <w:rFonts w:ascii="Times New Roman" w:hAnsi="Times New Roman" w:cs="Times New Roman"/>
          <w:color w:val="000000" w:themeColor="text1"/>
        </w:rPr>
        <w:t xml:space="preserve"> 21.11.2008 (Ulusal)</w:t>
      </w:r>
    </w:p>
    <w:p w14:paraId="5469E4E0" w14:textId="3A6B6622"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II. Multidispliner Kanser Araştırma Sempozyumu, II. Multidispliner Kanser Araştırma Sempozyumu, B</w:t>
      </w:r>
      <w:r w:rsidR="000E76F4" w:rsidRPr="006C310D">
        <w:rPr>
          <w:rFonts w:ascii="Times New Roman" w:hAnsi="Times New Roman" w:cs="Times New Roman"/>
          <w:color w:val="000000" w:themeColor="text1"/>
        </w:rPr>
        <w:t>ursa</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24.02.2008 -</w:t>
      </w:r>
      <w:proofErr w:type="gramEnd"/>
      <w:r w:rsidRPr="006C310D">
        <w:rPr>
          <w:rFonts w:ascii="Times New Roman" w:hAnsi="Times New Roman" w:cs="Times New Roman"/>
          <w:color w:val="000000" w:themeColor="text1"/>
        </w:rPr>
        <w:t>27.02.2008 (Ulusal)</w:t>
      </w:r>
    </w:p>
    <w:p w14:paraId="756F21C9" w14:textId="22FF9123"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III.Kök Hücre Biyolojisinde Güncel Kavramlar ve Klinik Uygulamalar Sempozyumu, III.Kök Hücre Biyolojisinde Güncel Kavramlar ve Klinik Uygulamalar Sempozyumu, </w:t>
      </w:r>
      <w:r w:rsidR="00CF4004" w:rsidRPr="006C310D">
        <w:rPr>
          <w:rFonts w:ascii="Times New Roman" w:hAnsi="Times New Roman" w:cs="Times New Roman"/>
          <w:color w:val="000000" w:themeColor="text1"/>
        </w:rPr>
        <w:t xml:space="preserve">Ankara, </w:t>
      </w:r>
      <w:r w:rsidRPr="006C310D">
        <w:rPr>
          <w:rFonts w:ascii="Times New Roman" w:hAnsi="Times New Roman" w:cs="Times New Roman"/>
          <w:color w:val="000000" w:themeColor="text1"/>
        </w:rPr>
        <w:t xml:space="preserve">Çalıştay, </w:t>
      </w:r>
      <w:proofErr w:type="gramStart"/>
      <w:r w:rsidRPr="006C310D">
        <w:rPr>
          <w:rFonts w:ascii="Times New Roman" w:hAnsi="Times New Roman" w:cs="Times New Roman"/>
          <w:color w:val="000000" w:themeColor="text1"/>
        </w:rPr>
        <w:t>05.10.2007 -</w:t>
      </w:r>
      <w:proofErr w:type="gramEnd"/>
      <w:r w:rsidRPr="006C310D">
        <w:rPr>
          <w:rFonts w:ascii="Times New Roman" w:hAnsi="Times New Roman" w:cs="Times New Roman"/>
          <w:color w:val="000000" w:themeColor="text1"/>
        </w:rPr>
        <w:t xml:space="preserve"> 05.10.2007 (Ulusal)</w:t>
      </w:r>
    </w:p>
    <w:p w14:paraId="673C8FF9" w14:textId="5752EE3F" w:rsidR="00127EDD"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II.Kök Hücre Biyolojisinde Güncel Kavramlar ve Klinik Uygulamalar Sempozyumu, </w:t>
      </w:r>
      <w:proofErr w:type="gramStart"/>
      <w:r w:rsidRPr="006C310D">
        <w:rPr>
          <w:rFonts w:ascii="Times New Roman" w:hAnsi="Times New Roman" w:cs="Times New Roman"/>
          <w:color w:val="000000" w:themeColor="text1"/>
        </w:rPr>
        <w:t>II.Kök</w:t>
      </w:r>
      <w:proofErr w:type="gramEnd"/>
      <w:r w:rsidRPr="006C310D">
        <w:rPr>
          <w:rFonts w:ascii="Times New Roman" w:hAnsi="Times New Roman" w:cs="Times New Roman"/>
          <w:color w:val="000000" w:themeColor="text1"/>
        </w:rPr>
        <w:t xml:space="preserve"> Hücre Biyolojisinde Güncel Kavramlar ve Klinik Uygulamalar Sempozyumu</w:t>
      </w:r>
      <w:r w:rsidR="00CF4004" w:rsidRPr="006C310D">
        <w:rPr>
          <w:rFonts w:ascii="Times New Roman" w:hAnsi="Times New Roman" w:cs="Times New Roman"/>
          <w:color w:val="000000" w:themeColor="text1"/>
        </w:rPr>
        <w:t xml:space="preserve">, İstanbul, </w:t>
      </w:r>
      <w:r w:rsidRPr="006C310D">
        <w:rPr>
          <w:rFonts w:ascii="Times New Roman" w:hAnsi="Times New Roman" w:cs="Times New Roman"/>
          <w:color w:val="000000" w:themeColor="text1"/>
        </w:rPr>
        <w:t>Çalıştay, 07.09.2006 -07.09.2006 (Ulusal)</w:t>
      </w:r>
    </w:p>
    <w:p w14:paraId="6DA2DF83" w14:textId="77795013" w:rsidR="00DE09B5" w:rsidRPr="006C310D" w:rsidRDefault="00DE09B5"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Adli Bilimlerde Güncel Gelişmeler, Adli Bilimlerde Güncel Gelişmeler, </w:t>
      </w:r>
      <w:r w:rsidR="00CF4004" w:rsidRPr="006C310D">
        <w:rPr>
          <w:rFonts w:ascii="Times New Roman" w:hAnsi="Times New Roman" w:cs="Times New Roman"/>
          <w:color w:val="000000" w:themeColor="text1"/>
        </w:rPr>
        <w:t>İzmir</w:t>
      </w:r>
      <w:r w:rsidRPr="006C310D">
        <w:rPr>
          <w:rFonts w:ascii="Times New Roman" w:hAnsi="Times New Roman" w:cs="Times New Roman"/>
          <w:color w:val="000000" w:themeColor="text1"/>
        </w:rPr>
        <w:t xml:space="preserve">, Çalıştay, </w:t>
      </w:r>
      <w:proofErr w:type="gramStart"/>
      <w:r w:rsidRPr="006C310D">
        <w:rPr>
          <w:rFonts w:ascii="Times New Roman" w:hAnsi="Times New Roman" w:cs="Times New Roman"/>
          <w:color w:val="000000" w:themeColor="text1"/>
        </w:rPr>
        <w:t>25.03.2005 -</w:t>
      </w:r>
      <w:proofErr w:type="gramEnd"/>
      <w:r w:rsidRPr="006C310D">
        <w:rPr>
          <w:rFonts w:ascii="Times New Roman" w:hAnsi="Times New Roman" w:cs="Times New Roman"/>
          <w:color w:val="000000" w:themeColor="text1"/>
        </w:rPr>
        <w:t xml:space="preserve"> 25.03.2005 (Ulusal)</w:t>
      </w:r>
    </w:p>
    <w:p w14:paraId="048C2A71" w14:textId="3D3030F6" w:rsidR="00DE09B5" w:rsidRPr="006C310D" w:rsidRDefault="00912C08"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Hücre Kültürü Teknolojisinde Temel Prensipler ve Yapay Organlar, Hücre Kültürü Teknolojisinde Temel Prensipler ve Yapay Organlar, </w:t>
      </w:r>
      <w:r w:rsidR="00CF4004" w:rsidRPr="006C310D">
        <w:rPr>
          <w:rFonts w:ascii="Times New Roman" w:hAnsi="Times New Roman" w:cs="Times New Roman"/>
          <w:color w:val="000000" w:themeColor="text1"/>
        </w:rPr>
        <w:t>İzmir</w:t>
      </w:r>
      <w:r w:rsidRPr="006C310D">
        <w:rPr>
          <w:rFonts w:ascii="Times New Roman" w:hAnsi="Times New Roman" w:cs="Times New Roman"/>
          <w:color w:val="000000" w:themeColor="text1"/>
        </w:rPr>
        <w:t xml:space="preserve">, Çalıştay, </w:t>
      </w:r>
      <w:r w:rsidR="00573868" w:rsidRPr="006C310D">
        <w:rPr>
          <w:rFonts w:ascii="Times New Roman" w:hAnsi="Times New Roman" w:cs="Times New Roman"/>
          <w:color w:val="000000" w:themeColor="text1"/>
        </w:rPr>
        <w:t>24.11.2004-</w:t>
      </w:r>
      <w:r w:rsidRPr="006C310D">
        <w:rPr>
          <w:rFonts w:ascii="Times New Roman" w:hAnsi="Times New Roman" w:cs="Times New Roman"/>
          <w:color w:val="000000" w:themeColor="text1"/>
        </w:rPr>
        <w:t>26.11.2004 (Ulusal)</w:t>
      </w:r>
    </w:p>
    <w:p w14:paraId="403AC41F" w14:textId="166C44E5" w:rsidR="00127EDD" w:rsidRPr="006C310D" w:rsidRDefault="00912C08"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t xml:space="preserve">II. Uluslararası Katılımlı Moleküler Tanı ve Uygulamaları Sempozyumu, Moleküler Tanı ve Uygulamaları Sempozyumu, İZMİR, Çalıştay, </w:t>
      </w:r>
      <w:r w:rsidR="00573868" w:rsidRPr="006C310D">
        <w:rPr>
          <w:rFonts w:ascii="Times New Roman" w:hAnsi="Times New Roman" w:cs="Times New Roman"/>
          <w:color w:val="000000" w:themeColor="text1"/>
        </w:rPr>
        <w:t>10.05.2004-</w:t>
      </w:r>
      <w:r w:rsidRPr="006C310D">
        <w:rPr>
          <w:rFonts w:ascii="Times New Roman" w:hAnsi="Times New Roman" w:cs="Times New Roman"/>
          <w:color w:val="000000" w:themeColor="text1"/>
        </w:rPr>
        <w:t>14.05.2004 (Uluslararası)</w:t>
      </w:r>
    </w:p>
    <w:p w14:paraId="36DABEBF" w14:textId="40B26928" w:rsidR="007128C3" w:rsidRPr="006C310D" w:rsidRDefault="00912C08" w:rsidP="000E76F4">
      <w:pPr>
        <w:pStyle w:val="ListeParagraf"/>
        <w:numPr>
          <w:ilvl w:val="0"/>
          <w:numId w:val="8"/>
        </w:numPr>
        <w:spacing w:after="0" w:line="360" w:lineRule="auto"/>
        <w:jc w:val="both"/>
        <w:rPr>
          <w:rFonts w:ascii="Times New Roman" w:hAnsi="Times New Roman" w:cs="Times New Roman"/>
          <w:color w:val="000000" w:themeColor="text1"/>
        </w:rPr>
      </w:pPr>
      <w:r w:rsidRPr="006C310D">
        <w:rPr>
          <w:rFonts w:ascii="Times New Roman" w:hAnsi="Times New Roman" w:cs="Times New Roman"/>
          <w:color w:val="000000" w:themeColor="text1"/>
        </w:rPr>
        <w:lastRenderedPageBreak/>
        <w:t xml:space="preserve">Ulusal Moleküler Biyoloji ve Genetik Kış Okulu, Moleküler Biyoloji ve Genetik Kış Okulu, İSTANBUL, Çalıştay, </w:t>
      </w:r>
      <w:r w:rsidR="00573868" w:rsidRPr="006C310D">
        <w:rPr>
          <w:rFonts w:ascii="Times New Roman" w:hAnsi="Times New Roman" w:cs="Times New Roman"/>
          <w:color w:val="000000" w:themeColor="text1"/>
        </w:rPr>
        <w:t>16.02.2004-</w:t>
      </w:r>
      <w:r w:rsidRPr="006C310D">
        <w:rPr>
          <w:rFonts w:ascii="Times New Roman" w:hAnsi="Times New Roman" w:cs="Times New Roman"/>
          <w:color w:val="000000" w:themeColor="text1"/>
        </w:rPr>
        <w:t>19.02.2004 (Ulusal)</w:t>
      </w:r>
    </w:p>
    <w:p w14:paraId="38F167F6" w14:textId="44D2A9F6" w:rsidR="00C164E9" w:rsidRPr="006C310D" w:rsidRDefault="00C164E9" w:rsidP="00B901BE">
      <w:pPr>
        <w:spacing w:after="0" w:line="360" w:lineRule="auto"/>
        <w:ind w:left="705" w:hanging="705"/>
        <w:rPr>
          <w:rFonts w:ascii="Times New Roman" w:hAnsi="Times New Roman" w:cs="Times New Roman"/>
          <w:b/>
          <w:color w:val="000000" w:themeColor="text1"/>
        </w:rPr>
      </w:pPr>
    </w:p>
    <w:p w14:paraId="23732D7B" w14:textId="61E72151" w:rsidR="00FF05A5" w:rsidRPr="006C310D" w:rsidRDefault="00943FCA" w:rsidP="008C3324">
      <w:pPr>
        <w:spacing w:before="240" w:line="360" w:lineRule="auto"/>
        <w:rPr>
          <w:rFonts w:ascii="Times New Roman" w:hAnsi="Times New Roman" w:cs="Times New Roman"/>
          <w:color w:val="000000" w:themeColor="text1"/>
        </w:rPr>
      </w:pPr>
      <w:r w:rsidRPr="006C310D">
        <w:rPr>
          <w:rFonts w:ascii="Times New Roman" w:hAnsi="Times New Roman" w:cs="Times New Roman"/>
          <w:b/>
          <w:color w:val="000000" w:themeColor="text1"/>
        </w:rPr>
        <w:t>1</w:t>
      </w:r>
      <w:r w:rsidR="0005355F" w:rsidRPr="006C310D">
        <w:rPr>
          <w:rFonts w:ascii="Times New Roman" w:hAnsi="Times New Roman" w:cs="Times New Roman"/>
          <w:b/>
          <w:color w:val="000000" w:themeColor="text1"/>
        </w:rPr>
        <w:t>1</w:t>
      </w:r>
      <w:r w:rsidRPr="006C310D">
        <w:rPr>
          <w:rFonts w:ascii="Times New Roman" w:hAnsi="Times New Roman" w:cs="Times New Roman"/>
          <w:b/>
          <w:color w:val="000000" w:themeColor="text1"/>
        </w:rPr>
        <w:t>. Bilimsel Dergilerdeki Faaliyetler</w:t>
      </w:r>
      <w:r w:rsidRPr="006C310D">
        <w:rPr>
          <w:rFonts w:ascii="Times New Roman" w:hAnsi="Times New Roman" w:cs="Times New Roman"/>
          <w:color w:val="000000" w:themeColor="text1"/>
        </w:rPr>
        <w:cr/>
        <w:t xml:space="preserve">JOVE-Journal </w:t>
      </w:r>
      <w:r w:rsidR="008C3324" w:rsidRPr="006C310D">
        <w:rPr>
          <w:rFonts w:ascii="Times New Roman" w:hAnsi="Times New Roman" w:cs="Times New Roman"/>
          <w:color w:val="000000" w:themeColor="text1"/>
        </w:rPr>
        <w:t>o</w:t>
      </w:r>
      <w:r w:rsidRPr="006C310D">
        <w:rPr>
          <w:rFonts w:ascii="Times New Roman" w:hAnsi="Times New Roman" w:cs="Times New Roman"/>
          <w:color w:val="000000" w:themeColor="text1"/>
        </w:rPr>
        <w:t xml:space="preserve">f Visualized Experiments, Özel Sayı Editörü, </w:t>
      </w:r>
      <w:r w:rsidR="00573868" w:rsidRPr="006C310D">
        <w:rPr>
          <w:rFonts w:ascii="Times New Roman" w:hAnsi="Times New Roman" w:cs="Times New Roman"/>
          <w:color w:val="000000" w:themeColor="text1"/>
        </w:rPr>
        <w:t>2024-</w:t>
      </w:r>
      <w:r w:rsidRPr="006C310D">
        <w:rPr>
          <w:rFonts w:ascii="Times New Roman" w:hAnsi="Times New Roman" w:cs="Times New Roman"/>
          <w:color w:val="000000" w:themeColor="text1"/>
        </w:rPr>
        <w:t xml:space="preserve"> Devam Ediy</w:t>
      </w:r>
      <w:r w:rsidR="008C3324" w:rsidRPr="006C310D">
        <w:rPr>
          <w:rFonts w:ascii="Times New Roman" w:hAnsi="Times New Roman" w:cs="Times New Roman"/>
          <w:color w:val="000000" w:themeColor="text1"/>
        </w:rPr>
        <w:t>or</w:t>
      </w:r>
    </w:p>
    <w:p w14:paraId="7AF604E7" w14:textId="5FDB2202" w:rsidR="009918F3" w:rsidRPr="006C310D" w:rsidRDefault="009918F3" w:rsidP="008C3324">
      <w:pPr>
        <w:spacing w:before="240" w:line="360" w:lineRule="auto"/>
        <w:rPr>
          <w:rFonts w:ascii="Times New Roman" w:hAnsi="Times New Roman" w:cs="Times New Roman"/>
          <w:b/>
          <w:color w:val="000000" w:themeColor="text1"/>
        </w:rPr>
      </w:pPr>
      <w:r w:rsidRPr="006C310D">
        <w:rPr>
          <w:rFonts w:ascii="Times New Roman" w:hAnsi="Times New Roman" w:cs="Times New Roman"/>
          <w:b/>
          <w:color w:val="000000" w:themeColor="text1"/>
        </w:rPr>
        <w:t>12. Bilimsel Hakemlikler</w:t>
      </w:r>
    </w:p>
    <w:p w14:paraId="74B48B21" w14:textId="7F4F3F29" w:rsidR="009918F3" w:rsidRPr="006C310D" w:rsidRDefault="009918F3" w:rsidP="004D0FFA">
      <w:pPr>
        <w:spacing w:before="240" w:line="360" w:lineRule="auto"/>
        <w:jc w:val="both"/>
        <w:rPr>
          <w:rFonts w:ascii="Times New Roman" w:hAnsi="Times New Roman" w:cs="Times New Roman"/>
          <w:color w:val="000000" w:themeColor="text1"/>
          <w:lang w:val="en-GB"/>
        </w:rPr>
      </w:pPr>
      <w:r w:rsidRPr="006C310D">
        <w:rPr>
          <w:rFonts w:ascii="Times New Roman" w:hAnsi="Times New Roman" w:cs="Times New Roman"/>
          <w:color w:val="000000" w:themeColor="text1"/>
          <w:lang w:val="en-GB"/>
        </w:rPr>
        <w:t xml:space="preserve">Molecular Therapy, Biological Trace Element Research, Medical Hypotheses, Human </w:t>
      </w:r>
      <w:r w:rsidR="004D0FFA" w:rsidRPr="006C310D">
        <w:rPr>
          <w:rFonts w:ascii="Times New Roman" w:hAnsi="Times New Roman" w:cs="Times New Roman"/>
          <w:color w:val="000000" w:themeColor="text1"/>
          <w:lang w:val="en-GB"/>
        </w:rPr>
        <w:t>a</w:t>
      </w:r>
      <w:r w:rsidRPr="006C310D">
        <w:rPr>
          <w:rFonts w:ascii="Times New Roman" w:hAnsi="Times New Roman" w:cs="Times New Roman"/>
          <w:color w:val="000000" w:themeColor="text1"/>
          <w:lang w:val="en-GB"/>
        </w:rPr>
        <w:t xml:space="preserve">nd Experimental Toxicology, Turkish Journal </w:t>
      </w:r>
      <w:r w:rsidR="004D0FFA" w:rsidRPr="006C310D">
        <w:rPr>
          <w:rFonts w:ascii="Times New Roman" w:hAnsi="Times New Roman" w:cs="Times New Roman"/>
          <w:color w:val="000000" w:themeColor="text1"/>
          <w:lang w:val="en-GB"/>
        </w:rPr>
        <w:t>o</w:t>
      </w:r>
      <w:r w:rsidRPr="006C310D">
        <w:rPr>
          <w:rFonts w:ascii="Times New Roman" w:hAnsi="Times New Roman" w:cs="Times New Roman"/>
          <w:color w:val="000000" w:themeColor="text1"/>
          <w:lang w:val="en-GB"/>
        </w:rPr>
        <w:t>f Medical Sciences</w:t>
      </w:r>
      <w:r w:rsidR="004D0FFA" w:rsidRPr="006C310D">
        <w:rPr>
          <w:rFonts w:ascii="Times New Roman" w:hAnsi="Times New Roman" w:cs="Times New Roman"/>
          <w:color w:val="000000" w:themeColor="text1"/>
          <w:lang w:val="en-GB"/>
        </w:rPr>
        <w:t>, TÜSEB, TÜBITAK</w:t>
      </w:r>
      <w:r w:rsidRPr="006C310D">
        <w:rPr>
          <w:rFonts w:ascii="Times New Roman" w:hAnsi="Times New Roman" w:cs="Times New Roman"/>
          <w:color w:val="000000" w:themeColor="text1"/>
          <w:lang w:val="en-GB"/>
        </w:rPr>
        <w:t xml:space="preserve">, Medical Records, Journal </w:t>
      </w:r>
      <w:r w:rsidR="004D0FFA" w:rsidRPr="006C310D">
        <w:rPr>
          <w:rFonts w:ascii="Times New Roman" w:hAnsi="Times New Roman" w:cs="Times New Roman"/>
          <w:color w:val="000000" w:themeColor="text1"/>
          <w:lang w:val="en-GB"/>
        </w:rPr>
        <w:t>o</w:t>
      </w:r>
      <w:r w:rsidRPr="006C310D">
        <w:rPr>
          <w:rFonts w:ascii="Times New Roman" w:hAnsi="Times New Roman" w:cs="Times New Roman"/>
          <w:color w:val="000000" w:themeColor="text1"/>
          <w:lang w:val="en-GB"/>
        </w:rPr>
        <w:t xml:space="preserve">f Istanbul Faculty </w:t>
      </w:r>
      <w:r w:rsidR="004D0FFA" w:rsidRPr="006C310D">
        <w:rPr>
          <w:rFonts w:ascii="Times New Roman" w:hAnsi="Times New Roman" w:cs="Times New Roman"/>
          <w:color w:val="000000" w:themeColor="text1"/>
          <w:lang w:val="en-GB"/>
        </w:rPr>
        <w:t>o</w:t>
      </w:r>
      <w:r w:rsidRPr="006C310D">
        <w:rPr>
          <w:rFonts w:ascii="Times New Roman" w:hAnsi="Times New Roman" w:cs="Times New Roman"/>
          <w:color w:val="000000" w:themeColor="text1"/>
          <w:lang w:val="en-GB"/>
        </w:rPr>
        <w:t xml:space="preserve">f Medicine, Phytotherapy Research, Egyptian Journal </w:t>
      </w:r>
      <w:r w:rsidR="004D0FFA" w:rsidRPr="006C310D">
        <w:rPr>
          <w:rFonts w:ascii="Times New Roman" w:hAnsi="Times New Roman" w:cs="Times New Roman"/>
          <w:color w:val="000000" w:themeColor="text1"/>
          <w:lang w:val="en-GB"/>
        </w:rPr>
        <w:t>o</w:t>
      </w:r>
      <w:r w:rsidRPr="006C310D">
        <w:rPr>
          <w:rFonts w:ascii="Times New Roman" w:hAnsi="Times New Roman" w:cs="Times New Roman"/>
          <w:color w:val="000000" w:themeColor="text1"/>
          <w:lang w:val="en-GB"/>
        </w:rPr>
        <w:t>f Medical Human Genetics</w:t>
      </w:r>
    </w:p>
    <w:p w14:paraId="7F7D2291" w14:textId="1FAF56E1" w:rsidR="008C3324" w:rsidRPr="006C310D" w:rsidRDefault="008C3324" w:rsidP="008C3324">
      <w:pPr>
        <w:spacing w:before="240" w:line="360" w:lineRule="auto"/>
        <w:rPr>
          <w:rFonts w:ascii="Times New Roman" w:hAnsi="Times New Roman" w:cs="Times New Roman"/>
          <w:color w:val="000000" w:themeColor="text1"/>
        </w:rPr>
      </w:pPr>
    </w:p>
    <w:sectPr w:rsidR="008C3324" w:rsidRPr="006C310D" w:rsidSect="0045760C">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BDD"/>
    <w:multiLevelType w:val="hybridMultilevel"/>
    <w:tmpl w:val="BC28E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91A60"/>
    <w:multiLevelType w:val="hybridMultilevel"/>
    <w:tmpl w:val="9B36E130"/>
    <w:lvl w:ilvl="0" w:tplc="85E8B8AA">
      <w:start w:val="1"/>
      <w:numFmt w:val="decimal"/>
      <w:lvlText w:val="%1."/>
      <w:lvlJc w:val="left"/>
      <w:pPr>
        <w:ind w:left="1428" w:hanging="360"/>
      </w:pPr>
      <w:rPr>
        <w:b/>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15:restartNumberingAfterBreak="0">
    <w:nsid w:val="154E7DD9"/>
    <w:multiLevelType w:val="hybridMultilevel"/>
    <w:tmpl w:val="77BC067E"/>
    <w:lvl w:ilvl="0" w:tplc="6982F6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23AFE"/>
    <w:multiLevelType w:val="hybridMultilevel"/>
    <w:tmpl w:val="B622C8FA"/>
    <w:lvl w:ilvl="0" w:tplc="6982F6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46A11"/>
    <w:multiLevelType w:val="hybridMultilevel"/>
    <w:tmpl w:val="A056A58C"/>
    <w:lvl w:ilvl="0" w:tplc="6982F6A2">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07019"/>
    <w:multiLevelType w:val="hybridMultilevel"/>
    <w:tmpl w:val="5A3E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54AF9"/>
    <w:multiLevelType w:val="hybridMultilevel"/>
    <w:tmpl w:val="08064FDE"/>
    <w:lvl w:ilvl="0" w:tplc="6982F6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32963"/>
    <w:multiLevelType w:val="hybridMultilevel"/>
    <w:tmpl w:val="C728DCF2"/>
    <w:lvl w:ilvl="0" w:tplc="CF78ADC4">
      <w:start w:val="1"/>
      <w:numFmt w:val="decimal"/>
      <w:lvlText w:val="%1."/>
      <w:lvlJc w:val="left"/>
      <w:pPr>
        <w:ind w:left="1428" w:hanging="360"/>
      </w:pPr>
      <w:rPr>
        <w:b/>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8" w15:restartNumberingAfterBreak="0">
    <w:nsid w:val="367607C1"/>
    <w:multiLevelType w:val="hybridMultilevel"/>
    <w:tmpl w:val="6A501906"/>
    <w:lvl w:ilvl="0" w:tplc="6982F6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92463"/>
    <w:multiLevelType w:val="hybridMultilevel"/>
    <w:tmpl w:val="6DC8088A"/>
    <w:lvl w:ilvl="0" w:tplc="1F1E4A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5B48B3"/>
    <w:multiLevelType w:val="hybridMultilevel"/>
    <w:tmpl w:val="FFE8F312"/>
    <w:lvl w:ilvl="0" w:tplc="BDCE369E">
      <w:start w:val="1"/>
      <w:numFmt w:val="decimal"/>
      <w:lvlText w:val="%1."/>
      <w:lvlJc w:val="left"/>
      <w:pPr>
        <w:ind w:left="720" w:hanging="360"/>
      </w:pPr>
      <w:rPr>
        <w:b/>
      </w:rPr>
    </w:lvl>
    <w:lvl w:ilvl="1" w:tplc="E3946766">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C1EB8"/>
    <w:multiLevelType w:val="hybridMultilevel"/>
    <w:tmpl w:val="51C08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B24A99"/>
    <w:multiLevelType w:val="hybridMultilevel"/>
    <w:tmpl w:val="2CD67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C6411D"/>
    <w:multiLevelType w:val="hybridMultilevel"/>
    <w:tmpl w:val="CB4472CE"/>
    <w:lvl w:ilvl="0" w:tplc="6982F6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24DA9"/>
    <w:multiLevelType w:val="hybridMultilevel"/>
    <w:tmpl w:val="7C5A0C90"/>
    <w:lvl w:ilvl="0" w:tplc="6982F6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2"/>
  </w:num>
  <w:num w:numId="5">
    <w:abstractNumId w:val="11"/>
  </w:num>
  <w:num w:numId="6">
    <w:abstractNumId w:val="5"/>
  </w:num>
  <w:num w:numId="7">
    <w:abstractNumId w:val="9"/>
  </w:num>
  <w:num w:numId="8">
    <w:abstractNumId w:val="10"/>
  </w:num>
  <w:num w:numId="9">
    <w:abstractNumId w:val="14"/>
  </w:num>
  <w:num w:numId="10">
    <w:abstractNumId w:val="2"/>
  </w:num>
  <w:num w:numId="11">
    <w:abstractNumId w:val="3"/>
  </w:num>
  <w:num w:numId="12">
    <w:abstractNumId w:val="6"/>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tDA2szAwNzQ2MrVQ0lEKTi0uzszPAykwqwUANu06hiwAAAA="/>
  </w:docVars>
  <w:rsids>
    <w:rsidRoot w:val="00003BD3"/>
    <w:rsid w:val="00003BD3"/>
    <w:rsid w:val="00004E8B"/>
    <w:rsid w:val="00017794"/>
    <w:rsid w:val="00034687"/>
    <w:rsid w:val="0005355F"/>
    <w:rsid w:val="00054523"/>
    <w:rsid w:val="0007589F"/>
    <w:rsid w:val="00094BB4"/>
    <w:rsid w:val="000E6AB6"/>
    <w:rsid w:val="000E76F4"/>
    <w:rsid w:val="000F0E6E"/>
    <w:rsid w:val="000F66A7"/>
    <w:rsid w:val="00115F6D"/>
    <w:rsid w:val="0012691F"/>
    <w:rsid w:val="00127EDD"/>
    <w:rsid w:val="0015007C"/>
    <w:rsid w:val="0018604C"/>
    <w:rsid w:val="001B201B"/>
    <w:rsid w:val="001B3917"/>
    <w:rsid w:val="001B4F8C"/>
    <w:rsid w:val="001B7651"/>
    <w:rsid w:val="001B7C85"/>
    <w:rsid w:val="001C0A43"/>
    <w:rsid w:val="001C19F7"/>
    <w:rsid w:val="001D5E56"/>
    <w:rsid w:val="001D62E7"/>
    <w:rsid w:val="001D7FD6"/>
    <w:rsid w:val="001E087E"/>
    <w:rsid w:val="001F1C31"/>
    <w:rsid w:val="00207505"/>
    <w:rsid w:val="002160B4"/>
    <w:rsid w:val="0022289C"/>
    <w:rsid w:val="00251B10"/>
    <w:rsid w:val="00257BAC"/>
    <w:rsid w:val="00261BCD"/>
    <w:rsid w:val="002805E4"/>
    <w:rsid w:val="002C3C2E"/>
    <w:rsid w:val="002F0DEA"/>
    <w:rsid w:val="00312285"/>
    <w:rsid w:val="003140D0"/>
    <w:rsid w:val="00334C9A"/>
    <w:rsid w:val="0035008D"/>
    <w:rsid w:val="003629B4"/>
    <w:rsid w:val="003714CD"/>
    <w:rsid w:val="003C0D77"/>
    <w:rsid w:val="003E1557"/>
    <w:rsid w:val="003E7BAD"/>
    <w:rsid w:val="003F1F04"/>
    <w:rsid w:val="004437FB"/>
    <w:rsid w:val="0045760C"/>
    <w:rsid w:val="00470684"/>
    <w:rsid w:val="0047357C"/>
    <w:rsid w:val="0048197A"/>
    <w:rsid w:val="00490267"/>
    <w:rsid w:val="00495D65"/>
    <w:rsid w:val="004B19F0"/>
    <w:rsid w:val="004B5157"/>
    <w:rsid w:val="004C0B43"/>
    <w:rsid w:val="004C54DD"/>
    <w:rsid w:val="004C7FDE"/>
    <w:rsid w:val="004D0FFA"/>
    <w:rsid w:val="004E5233"/>
    <w:rsid w:val="00503AC6"/>
    <w:rsid w:val="00521EEC"/>
    <w:rsid w:val="00522032"/>
    <w:rsid w:val="00524BF0"/>
    <w:rsid w:val="005353B1"/>
    <w:rsid w:val="005409D6"/>
    <w:rsid w:val="005446E4"/>
    <w:rsid w:val="00551357"/>
    <w:rsid w:val="00560B78"/>
    <w:rsid w:val="00561403"/>
    <w:rsid w:val="00573868"/>
    <w:rsid w:val="00574B21"/>
    <w:rsid w:val="00581EC2"/>
    <w:rsid w:val="005A467F"/>
    <w:rsid w:val="005B1700"/>
    <w:rsid w:val="005B4F16"/>
    <w:rsid w:val="005D07A2"/>
    <w:rsid w:val="005D5347"/>
    <w:rsid w:val="005E0C9C"/>
    <w:rsid w:val="005E51FF"/>
    <w:rsid w:val="005E77E2"/>
    <w:rsid w:val="00626094"/>
    <w:rsid w:val="00641AEC"/>
    <w:rsid w:val="00642706"/>
    <w:rsid w:val="006A1301"/>
    <w:rsid w:val="006C310D"/>
    <w:rsid w:val="006C7490"/>
    <w:rsid w:val="006D20BC"/>
    <w:rsid w:val="006E18AE"/>
    <w:rsid w:val="006E19EC"/>
    <w:rsid w:val="006F5591"/>
    <w:rsid w:val="007063F6"/>
    <w:rsid w:val="007128C3"/>
    <w:rsid w:val="00715D9C"/>
    <w:rsid w:val="00735CFA"/>
    <w:rsid w:val="00737FEC"/>
    <w:rsid w:val="007615AB"/>
    <w:rsid w:val="0077787F"/>
    <w:rsid w:val="00794019"/>
    <w:rsid w:val="007A2605"/>
    <w:rsid w:val="007B2D9E"/>
    <w:rsid w:val="007C4833"/>
    <w:rsid w:val="007C4BA5"/>
    <w:rsid w:val="007F0A06"/>
    <w:rsid w:val="007F34C8"/>
    <w:rsid w:val="00820319"/>
    <w:rsid w:val="0087534D"/>
    <w:rsid w:val="008B1BED"/>
    <w:rsid w:val="008B50BF"/>
    <w:rsid w:val="008C3324"/>
    <w:rsid w:val="008D281B"/>
    <w:rsid w:val="008F5765"/>
    <w:rsid w:val="00912C08"/>
    <w:rsid w:val="00912C52"/>
    <w:rsid w:val="00921463"/>
    <w:rsid w:val="00923D17"/>
    <w:rsid w:val="0092402B"/>
    <w:rsid w:val="00943FCA"/>
    <w:rsid w:val="009569E5"/>
    <w:rsid w:val="00985603"/>
    <w:rsid w:val="009918F3"/>
    <w:rsid w:val="009A7E85"/>
    <w:rsid w:val="009D3215"/>
    <w:rsid w:val="009D5541"/>
    <w:rsid w:val="009E39AC"/>
    <w:rsid w:val="00A078F0"/>
    <w:rsid w:val="00A613C8"/>
    <w:rsid w:val="00A651EF"/>
    <w:rsid w:val="00A90536"/>
    <w:rsid w:val="00AB3512"/>
    <w:rsid w:val="00AC43AA"/>
    <w:rsid w:val="00AC56C3"/>
    <w:rsid w:val="00AF33D9"/>
    <w:rsid w:val="00B03AC8"/>
    <w:rsid w:val="00B1544A"/>
    <w:rsid w:val="00B17C29"/>
    <w:rsid w:val="00B46822"/>
    <w:rsid w:val="00B468D1"/>
    <w:rsid w:val="00B52C32"/>
    <w:rsid w:val="00B55671"/>
    <w:rsid w:val="00B578EB"/>
    <w:rsid w:val="00B749EE"/>
    <w:rsid w:val="00B901BE"/>
    <w:rsid w:val="00B9469F"/>
    <w:rsid w:val="00BA53F7"/>
    <w:rsid w:val="00BB62B8"/>
    <w:rsid w:val="00BD078D"/>
    <w:rsid w:val="00BE5AF1"/>
    <w:rsid w:val="00BF718B"/>
    <w:rsid w:val="00C07A66"/>
    <w:rsid w:val="00C163ED"/>
    <w:rsid w:val="00C164E9"/>
    <w:rsid w:val="00C31EC8"/>
    <w:rsid w:val="00C44A74"/>
    <w:rsid w:val="00C511F0"/>
    <w:rsid w:val="00C61688"/>
    <w:rsid w:val="00C74458"/>
    <w:rsid w:val="00CA5642"/>
    <w:rsid w:val="00CB5B1B"/>
    <w:rsid w:val="00CC40BC"/>
    <w:rsid w:val="00CC7D0F"/>
    <w:rsid w:val="00CD0546"/>
    <w:rsid w:val="00CD71A4"/>
    <w:rsid w:val="00CF4004"/>
    <w:rsid w:val="00CF494A"/>
    <w:rsid w:val="00D11F14"/>
    <w:rsid w:val="00D14984"/>
    <w:rsid w:val="00D37641"/>
    <w:rsid w:val="00D45153"/>
    <w:rsid w:val="00D57B3F"/>
    <w:rsid w:val="00D70A45"/>
    <w:rsid w:val="00D71770"/>
    <w:rsid w:val="00D82BA3"/>
    <w:rsid w:val="00DB753A"/>
    <w:rsid w:val="00DD7B92"/>
    <w:rsid w:val="00DE09B5"/>
    <w:rsid w:val="00DF323F"/>
    <w:rsid w:val="00DF6188"/>
    <w:rsid w:val="00E11134"/>
    <w:rsid w:val="00E2502F"/>
    <w:rsid w:val="00E42510"/>
    <w:rsid w:val="00E51005"/>
    <w:rsid w:val="00E541D9"/>
    <w:rsid w:val="00E77C32"/>
    <w:rsid w:val="00E91819"/>
    <w:rsid w:val="00EA1087"/>
    <w:rsid w:val="00ED7006"/>
    <w:rsid w:val="00ED70AA"/>
    <w:rsid w:val="00EE03E0"/>
    <w:rsid w:val="00EE1E7B"/>
    <w:rsid w:val="00EE7084"/>
    <w:rsid w:val="00EF7618"/>
    <w:rsid w:val="00F3081E"/>
    <w:rsid w:val="00F31B0C"/>
    <w:rsid w:val="00F44E0E"/>
    <w:rsid w:val="00F841DC"/>
    <w:rsid w:val="00FA17E0"/>
    <w:rsid w:val="00FA1B35"/>
    <w:rsid w:val="00FC001E"/>
    <w:rsid w:val="00FC5EF1"/>
    <w:rsid w:val="00FE26C8"/>
    <w:rsid w:val="00FE3BE0"/>
    <w:rsid w:val="00FE4A24"/>
    <w:rsid w:val="00FF05A5"/>
    <w:rsid w:val="00FF1B04"/>
    <w:rsid w:val="00FF7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34AF"/>
  <w15:docId w15:val="{B85D5024-3C32-FE43-9480-D1C8558E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5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44E0E"/>
    <w:pPr>
      <w:ind w:left="720"/>
      <w:contextualSpacing/>
    </w:pPr>
  </w:style>
  <w:style w:type="character" w:styleId="Kpr">
    <w:name w:val="Hyperlink"/>
    <w:basedOn w:val="VarsaylanParagrafYazTipi"/>
    <w:uiPriority w:val="99"/>
    <w:unhideWhenUsed/>
    <w:rsid w:val="00B55671"/>
    <w:rPr>
      <w:color w:val="0000FF" w:themeColor="hyperlink"/>
      <w:u w:val="single"/>
    </w:rPr>
  </w:style>
  <w:style w:type="character" w:styleId="zmlenmeyenBahsetme">
    <w:name w:val="Unresolved Mention"/>
    <w:basedOn w:val="VarsaylanParagrafYazTipi"/>
    <w:uiPriority w:val="99"/>
    <w:semiHidden/>
    <w:unhideWhenUsed/>
    <w:rsid w:val="00B55671"/>
    <w:rPr>
      <w:color w:val="605E5C"/>
      <w:shd w:val="clear" w:color="auto" w:fill="E1DFDD"/>
    </w:rPr>
  </w:style>
  <w:style w:type="paragraph" w:styleId="NormalWeb">
    <w:name w:val="Normal (Web)"/>
    <w:basedOn w:val="Normal"/>
    <w:uiPriority w:val="99"/>
    <w:semiHidden/>
    <w:unhideWhenUsed/>
    <w:rsid w:val="00943FC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11">
      <w:bodyDiv w:val="1"/>
      <w:marLeft w:val="0"/>
      <w:marRight w:val="0"/>
      <w:marTop w:val="0"/>
      <w:marBottom w:val="0"/>
      <w:divBdr>
        <w:top w:val="none" w:sz="0" w:space="0" w:color="auto"/>
        <w:left w:val="none" w:sz="0" w:space="0" w:color="auto"/>
        <w:bottom w:val="none" w:sz="0" w:space="0" w:color="auto"/>
        <w:right w:val="none" w:sz="0" w:space="0" w:color="auto"/>
      </w:divBdr>
    </w:div>
    <w:div w:id="58594696">
      <w:bodyDiv w:val="1"/>
      <w:marLeft w:val="0"/>
      <w:marRight w:val="0"/>
      <w:marTop w:val="0"/>
      <w:marBottom w:val="0"/>
      <w:divBdr>
        <w:top w:val="none" w:sz="0" w:space="0" w:color="auto"/>
        <w:left w:val="none" w:sz="0" w:space="0" w:color="auto"/>
        <w:bottom w:val="none" w:sz="0" w:space="0" w:color="auto"/>
        <w:right w:val="none" w:sz="0" w:space="0" w:color="auto"/>
      </w:divBdr>
    </w:div>
    <w:div w:id="218056755">
      <w:bodyDiv w:val="1"/>
      <w:marLeft w:val="0"/>
      <w:marRight w:val="0"/>
      <w:marTop w:val="0"/>
      <w:marBottom w:val="0"/>
      <w:divBdr>
        <w:top w:val="none" w:sz="0" w:space="0" w:color="auto"/>
        <w:left w:val="none" w:sz="0" w:space="0" w:color="auto"/>
        <w:bottom w:val="none" w:sz="0" w:space="0" w:color="auto"/>
        <w:right w:val="none" w:sz="0" w:space="0" w:color="auto"/>
      </w:divBdr>
    </w:div>
    <w:div w:id="627668419">
      <w:bodyDiv w:val="1"/>
      <w:marLeft w:val="0"/>
      <w:marRight w:val="0"/>
      <w:marTop w:val="0"/>
      <w:marBottom w:val="0"/>
      <w:divBdr>
        <w:top w:val="none" w:sz="0" w:space="0" w:color="auto"/>
        <w:left w:val="none" w:sz="0" w:space="0" w:color="auto"/>
        <w:bottom w:val="none" w:sz="0" w:space="0" w:color="auto"/>
        <w:right w:val="none" w:sz="0" w:space="0" w:color="auto"/>
      </w:divBdr>
    </w:div>
    <w:div w:id="708846752">
      <w:bodyDiv w:val="1"/>
      <w:marLeft w:val="0"/>
      <w:marRight w:val="0"/>
      <w:marTop w:val="0"/>
      <w:marBottom w:val="0"/>
      <w:divBdr>
        <w:top w:val="none" w:sz="0" w:space="0" w:color="auto"/>
        <w:left w:val="none" w:sz="0" w:space="0" w:color="auto"/>
        <w:bottom w:val="none" w:sz="0" w:space="0" w:color="auto"/>
        <w:right w:val="none" w:sz="0" w:space="0" w:color="auto"/>
      </w:divBdr>
    </w:div>
    <w:div w:id="962809350">
      <w:bodyDiv w:val="1"/>
      <w:marLeft w:val="0"/>
      <w:marRight w:val="0"/>
      <w:marTop w:val="0"/>
      <w:marBottom w:val="0"/>
      <w:divBdr>
        <w:top w:val="none" w:sz="0" w:space="0" w:color="auto"/>
        <w:left w:val="none" w:sz="0" w:space="0" w:color="auto"/>
        <w:bottom w:val="none" w:sz="0" w:space="0" w:color="auto"/>
        <w:right w:val="none" w:sz="0" w:space="0" w:color="auto"/>
      </w:divBdr>
    </w:div>
    <w:div w:id="18955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74/0115665240266016231014081916" TargetMode="External"/><Relationship Id="rId3" Type="http://schemas.openxmlformats.org/officeDocument/2006/relationships/settings" Target="settings.xml"/><Relationship Id="rId7" Type="http://schemas.openxmlformats.org/officeDocument/2006/relationships/hyperlink" Target="https://doi.org/10.1007/s12011-023-0398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2011-024-04274-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12</Pages>
  <Words>4370</Words>
  <Characters>24909</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tubik</cp:lastModifiedBy>
  <cp:revision>57</cp:revision>
  <dcterms:created xsi:type="dcterms:W3CDTF">2023-11-30T11:46:00Z</dcterms:created>
  <dcterms:modified xsi:type="dcterms:W3CDTF">2024-07-22T08:11:00Z</dcterms:modified>
</cp:coreProperties>
</file>